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E0" w:rsidRPr="007A69EB" w:rsidRDefault="00C764E0" w:rsidP="00C7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27.11 – 12.12 аралығында Қараөзек ауылының жалпы орта білім беретін мектебінде</w:t>
      </w:r>
      <w:r w:rsidRPr="007A6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педагогтардың кәсіби шеберлігін арттыру және оқу үдерісіне заманауи технологияларды енгізу мақсатында </w:t>
      </w:r>
      <w:r w:rsidRPr="007A69E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«Үздік ашық сабақ»</w:t>
      </w:r>
      <w:r w:rsidRPr="007A6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байқауы өтті.</w:t>
      </w:r>
    </w:p>
    <w:p w:rsidR="00C764E0" w:rsidRDefault="00C764E0" w:rsidP="00C764E0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B5788C">
        <w:rPr>
          <w:rFonts w:ascii="Times New Roman" w:hAnsi="Times New Roman" w:cs="Times New Roman"/>
          <w:sz w:val="24"/>
          <w:lang w:val="kk-KZ"/>
        </w:rPr>
        <w:t xml:space="preserve">Бұл </w:t>
      </w:r>
      <w:r>
        <w:rPr>
          <w:rFonts w:ascii="Times New Roman" w:hAnsi="Times New Roman" w:cs="Times New Roman"/>
          <w:sz w:val="24"/>
          <w:lang w:val="kk-KZ"/>
        </w:rPr>
        <w:t>байқаудың</w:t>
      </w:r>
      <w:r w:rsidRPr="00B5788C">
        <w:rPr>
          <w:rFonts w:ascii="Times New Roman" w:hAnsi="Times New Roman" w:cs="Times New Roman"/>
          <w:sz w:val="24"/>
          <w:lang w:val="kk-KZ"/>
        </w:rPr>
        <w:t xml:space="preserve"> басты ерекшелігі — сабақ барысында </w:t>
      </w:r>
      <w:r w:rsidRPr="00B5788C">
        <w:rPr>
          <w:rFonts w:ascii="Times New Roman" w:hAnsi="Times New Roman" w:cs="Times New Roman"/>
          <w:bCs/>
          <w:sz w:val="24"/>
          <w:lang w:val="kk-KZ"/>
        </w:rPr>
        <w:t>жасанды интеллект (AI)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5788C">
        <w:rPr>
          <w:rFonts w:ascii="Times New Roman" w:hAnsi="Times New Roman" w:cs="Times New Roman"/>
          <w:sz w:val="24"/>
          <w:lang w:val="kk-KZ"/>
        </w:rPr>
        <w:t>мүмкіндіктерін тиімді қолдану болды.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764E0" w:rsidRPr="007A69EB" w:rsidRDefault="00C764E0" w:rsidP="00C7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6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Қатысушылар ChatGPT, Canva AI, Gamma, Quizizz AI секілді платформаларды қолдана отырып, дәстүрлі сабақ беру форматын жаңа деңгейге көтерді.</w:t>
      </w:r>
    </w:p>
    <w:p w:rsidR="00C764E0" w:rsidRPr="007A69EB" w:rsidRDefault="00C764E0" w:rsidP="00C7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Әділ-қазылар алқасының</w:t>
      </w:r>
      <w:r w:rsidRPr="007A69E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шешімімен жеңімпаздар келесідей анықталды:</w:t>
      </w:r>
    </w:p>
    <w:tbl>
      <w:tblPr>
        <w:tblStyle w:val="a3"/>
        <w:tblW w:w="9449" w:type="dxa"/>
        <w:tblLook w:val="04A0"/>
      </w:tblPr>
      <w:tblGrid>
        <w:gridCol w:w="1242"/>
        <w:gridCol w:w="2694"/>
        <w:gridCol w:w="2268"/>
        <w:gridCol w:w="3245"/>
      </w:tblGrid>
      <w:tr w:rsidR="00C764E0" w:rsidRPr="007A69EB" w:rsidTr="00C764E0">
        <w:trPr>
          <w:trHeight w:val="792"/>
        </w:trPr>
        <w:tc>
          <w:tcPr>
            <w:tcW w:w="1242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2694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2268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Сынып, п</w:t>
            </w:r>
            <w:proofErr w:type="spellStart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әні</w:t>
            </w:r>
            <w:proofErr w:type="spellEnd"/>
          </w:p>
        </w:tc>
        <w:tc>
          <w:tcPr>
            <w:tcW w:w="3245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64E0" w:rsidRPr="00563D10" w:rsidTr="00C764E0">
        <w:trPr>
          <w:trHeight w:val="1165"/>
        </w:trPr>
        <w:tc>
          <w:tcPr>
            <w:tcW w:w="1242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2694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Жанасқызы Ботагөз</w:t>
            </w:r>
          </w:p>
        </w:tc>
        <w:tc>
          <w:tcPr>
            <w:tcW w:w="2268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«А» сынып Қазақстан тарихы</w:t>
            </w:r>
          </w:p>
        </w:tc>
        <w:tc>
          <w:tcPr>
            <w:tcW w:w="3245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Сақтар туралы тарихи мәліметтер. Зерттеу сұрағы: Қандай тарихи дереккөздер сақтар турралы мәлімет береді?</w:t>
            </w:r>
          </w:p>
        </w:tc>
      </w:tr>
      <w:tr w:rsidR="00C764E0" w:rsidRPr="007A69EB" w:rsidTr="00C764E0">
        <w:trPr>
          <w:trHeight w:val="920"/>
        </w:trPr>
        <w:tc>
          <w:tcPr>
            <w:tcW w:w="1242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II орын</w:t>
            </w:r>
          </w:p>
        </w:tc>
        <w:tc>
          <w:tcPr>
            <w:tcW w:w="2694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Смусенко Елена Яковлевна</w:t>
            </w:r>
          </w:p>
        </w:tc>
        <w:tc>
          <w:tcPr>
            <w:tcW w:w="2268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«Б» сынып Дүниетану </w:t>
            </w:r>
          </w:p>
        </w:tc>
        <w:tc>
          <w:tcPr>
            <w:tcW w:w="3245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Истоки казахского народа. В контексте сквозной темы «Культурное наследие».</w:t>
            </w:r>
          </w:p>
        </w:tc>
      </w:tr>
      <w:tr w:rsidR="00C764E0" w:rsidRPr="00563D10" w:rsidTr="00C764E0">
        <w:trPr>
          <w:trHeight w:val="792"/>
        </w:trPr>
        <w:tc>
          <w:tcPr>
            <w:tcW w:w="1242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6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III орын</w:t>
            </w:r>
          </w:p>
        </w:tc>
        <w:tc>
          <w:tcPr>
            <w:tcW w:w="2694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Ескараев Ерден Дауренович</w:t>
            </w:r>
          </w:p>
        </w:tc>
        <w:tc>
          <w:tcPr>
            <w:tcW w:w="2268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«А» сынып Биология </w:t>
            </w:r>
          </w:p>
        </w:tc>
        <w:tc>
          <w:tcPr>
            <w:tcW w:w="3245" w:type="dxa"/>
            <w:hideMark/>
          </w:tcPr>
          <w:p w:rsidR="00C764E0" w:rsidRPr="007A69EB" w:rsidRDefault="00C764E0" w:rsidP="007F58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Тыныс алу және тыныс шығару механизмін түсіндіру.</w:t>
            </w:r>
          </w:p>
        </w:tc>
      </w:tr>
    </w:tbl>
    <w:p w:rsidR="00C764E0" w:rsidRPr="007A69EB" w:rsidRDefault="00C764E0" w:rsidP="00C7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6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Қазылар алқасы сабақтардың мазмұндылығын, оқушылардың белсенділігін және технологиялық шешімдердің орынды қолданылуын жоғары бағалады. Жеңімпаздар мен жүлдегерлер дипломдармен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сыйлықтармен </w:t>
      </w:r>
      <w:r w:rsidRPr="007A6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марапатталды.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Барлық қатысушыларға байқауға қатысқаны туралы сертификат табысталды.</w:t>
      </w:r>
    </w:p>
    <w:p w:rsidR="00C764E0" w:rsidRPr="007A69EB" w:rsidRDefault="00C764E0" w:rsidP="00C76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6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Инновациялық әдіс-тәсілдерді меңгеруге деген құлшыныс танытқан барлық әріптестерімізге алғыс білдіреміз!</w:t>
      </w:r>
    </w:p>
    <w:p w:rsidR="00C764E0" w:rsidRPr="00C764E0" w:rsidRDefault="00C764E0" w:rsidP="00C764E0">
      <w:pPr>
        <w:spacing w:after="0"/>
        <w:rPr>
          <w:rFonts w:ascii="Times New Roman" w:hAnsi="Times New Roman" w:cs="Times New Roman"/>
          <w:sz w:val="36"/>
          <w:szCs w:val="28"/>
          <w:lang w:val="kk-KZ"/>
        </w:rPr>
      </w:pPr>
    </w:p>
    <w:p w:rsidR="00C764E0" w:rsidRPr="00C764E0" w:rsidRDefault="00C764E0">
      <w:pPr>
        <w:rPr>
          <w:lang w:val="kk-KZ"/>
        </w:rPr>
      </w:pPr>
    </w:p>
    <w:sectPr w:rsidR="00C764E0" w:rsidRPr="00C764E0" w:rsidSect="0012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764E0"/>
    <w:rsid w:val="00C7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Таттигуль Кайратовна</dc:creator>
  <cp:lastModifiedBy>Таттигуль Кайратовна</cp:lastModifiedBy>
  <cp:revision>1</cp:revision>
  <dcterms:created xsi:type="dcterms:W3CDTF">2025-12-17T12:20:00Z</dcterms:created>
  <dcterms:modified xsi:type="dcterms:W3CDTF">2025-12-17T12:21:00Z</dcterms:modified>
</cp:coreProperties>
</file>