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A3" w:rsidRDefault="00DD17A3" w:rsidP="00064683">
      <w:pPr>
        <w:pStyle w:val="2"/>
        <w:rPr>
          <w:lang w:val="kk-KZ"/>
        </w:rPr>
      </w:pPr>
    </w:p>
    <w:p w:rsidR="00481837" w:rsidRDefault="00064683" w:rsidP="0048183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Құқық бұзушылықтың алдын алу</w:t>
      </w:r>
      <w:r w:rsidR="00481837">
        <w:rPr>
          <w:rFonts w:ascii="Times New Roman" w:hAnsi="Times New Roman" w:cs="Times New Roman"/>
          <w:sz w:val="28"/>
          <w:lang w:val="kk-KZ"/>
        </w:rPr>
        <w:t xml:space="preserve"> кеңес жоспары аясында жасалған іс-шара</w:t>
      </w:r>
      <w:r>
        <w:rPr>
          <w:rFonts w:ascii="Times New Roman" w:hAnsi="Times New Roman" w:cs="Times New Roman"/>
          <w:sz w:val="28"/>
          <w:lang w:val="kk-KZ"/>
        </w:rPr>
        <w:t>лардың жұмыс  жоспарының есебі</w:t>
      </w:r>
    </w:p>
    <w:p w:rsidR="00064683" w:rsidRPr="00481837" w:rsidRDefault="00064683" w:rsidP="00481837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 оқу жылы</w:t>
      </w:r>
    </w:p>
    <w:p w:rsidR="00DD17A3" w:rsidRDefault="00064683" w:rsidP="00DD17A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="00302FA3">
        <w:rPr>
          <w:rFonts w:ascii="Times New Roman" w:hAnsi="Times New Roman" w:cs="Times New Roman"/>
          <w:sz w:val="28"/>
          <w:lang w:val="kk-KZ"/>
        </w:rPr>
        <w:t xml:space="preserve">Қазақстан Республикасы Оқу-ағарту министрлігінің 2023жылғы 3 наурыздағы </w:t>
      </w:r>
      <w:r w:rsidR="00302FA3" w:rsidRPr="00302FA3">
        <w:rPr>
          <w:rFonts w:ascii="Times New Roman" w:hAnsi="Times New Roman" w:cs="Times New Roman"/>
          <w:sz w:val="28"/>
          <w:lang w:val="kk-KZ"/>
        </w:rPr>
        <w:t>№</w:t>
      </w:r>
      <w:r w:rsidR="00302FA3">
        <w:rPr>
          <w:rFonts w:ascii="Times New Roman" w:hAnsi="Times New Roman" w:cs="Times New Roman"/>
          <w:sz w:val="28"/>
          <w:lang w:val="kk-KZ"/>
        </w:rPr>
        <w:t>61 бұйрығы негізінде мектепшілік Профилактикалық кеңес жоспары құрылған.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 xml:space="preserve">Мақсаты: 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- жоғары педагогикалық назар аударуды талап ететін балаларды уақтылы анықтауға;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- білім алушыны білім беру ортасының жағдайына - бейімдеуге көмектесу, оқу мотивациясын арттыруға;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- ата-аналарға және өзге де заңды өкілдерге балаларды - оқыту мен тәрбиелеуде көмек көрсетуге;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- кәмелетке толмағандардың қадағалаусыз, панасыз қалуының, құқық бұзушылықтарының және - қоғамға қарсы ic-әрекеттерінің алдын алуға;</w:t>
      </w:r>
    </w:p>
    <w:p w:rsid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- білім алушыларға, олардың ата-аналарына және өзге де заңды өкілдеріне әлеуметтік, - психологиялық- педагогикалық көмек көрсетуге</w:t>
      </w:r>
      <w:r>
        <w:rPr>
          <w:rFonts w:ascii="Times New Roman" w:hAnsi="Times New Roman" w:cs="Times New Roman"/>
          <w:sz w:val="28"/>
          <w:lang w:val="kk-KZ"/>
        </w:rPr>
        <w:t xml:space="preserve"> бағытталады.</w:t>
      </w:r>
    </w:p>
    <w:p w:rsid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2023-2024 оқу жылына арналған жұмыс жоспарындағы барлық іс-шаралар уақытылы ұйымдастырылып отырды.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Мектептің сыртқы түріне қойылатын талаптарды бұзатын оқушылардың ата-аналарымен жұмыс.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Мектеп психологтарының сауалнамасының нәтижелері.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Оқушылармен ББЗ тұтынудың зияны туралы профилактикалық жұмыс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№5 отырыс 1. ЖДҚ-ның құқық бұзушылықтар туралы бірлескен рейдтік іс-шараларының қорытындылары.</w:t>
      </w:r>
    </w:p>
    <w:p w:rsidR="00302FA3" w:rsidRPr="00302FA3" w:rsidRDefault="00302FA3" w:rsidP="00302FA3">
      <w:pPr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Тәуекел тобындағы оқушылармен жұмыс бойынша мектеп психологтарын талдау.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Сабаққа жүйелі түрде кешігіп келген оқушылардың ата-аналарымен жұмыс істеу және оқу құралдарының болмауы.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Дәлелсіз себептермен рұқсаты бар оқушылармен және олардың ата-аналарымен жұмыс (ата-аналарды алдын алу Кеңесінің отырысына шақыру).</w:t>
      </w:r>
    </w:p>
    <w:p w:rsidR="00302FA3" w:rsidRPr="00302FA3" w:rsidRDefault="00302FA3" w:rsidP="00302FA3">
      <w:pPr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lastRenderedPageBreak/>
        <w:t>Мектеп психологтарының пәтерге бару, тәуекел тобындағы оқушылардың ата-аналарымен әңгімелесу жұмысын талдау.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Сабаққа жүйелі түрде кешігіп келген оқушылардың ата-аналарымен жұмыс істеу және оқу құралдарының болмауы.</w:t>
      </w:r>
    </w:p>
    <w:p w:rsidR="00302FA3" w:rsidRPr="00302FA3" w:rsidRDefault="00302FA3" w:rsidP="00302FA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Дәлелсіз себептермен рұқсаты бар оқушылармен және олардың ата-аналарымен жұмыс (ата-аналарды алдын алу Кеңесінің отырысына шақыру).</w:t>
      </w:r>
    </w:p>
    <w:p w:rsidR="00302FA3" w:rsidRPr="00302FA3" w:rsidRDefault="00302FA3" w:rsidP="00302FA3">
      <w:pPr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</w:pPr>
      <w:r w:rsidRPr="00302FA3">
        <w:rPr>
          <w:rFonts w:ascii="Times New Roman" w:eastAsia="Times New Roman" w:hAnsi="Times New Roman" w:cs="Times New Roman"/>
          <w:color w:val="3D3D3D"/>
          <w:sz w:val="28"/>
          <w:szCs w:val="26"/>
          <w:lang w:val="kk-KZ" w:eastAsia="ru-RU"/>
        </w:rPr>
        <w:t>Мектеп психологтарының пәтерге бару, тәуекел тобындағы оқушылардың ата-аналарымен әңгімелесу жұмысын талдау.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Есеп. ТЖ бойынша құқық бұзушылықтар бойынша жүргізілген профилактикалық іс-шаралар туралы.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Мектеп режимін бұзатын және құқық бұзушылыққа бейім оқушылардың ата-аналарымен жұмыс.</w:t>
      </w:r>
    </w:p>
    <w:p w:rsidR="00302FA3" w:rsidRP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Алдын алу Кеңесінің 2023-2024 оқу жылына арналған жұмыс жоспарын талқылау.</w:t>
      </w:r>
    </w:p>
    <w:p w:rsidR="00302FA3" w:rsidRDefault="00302FA3" w:rsidP="00302FA3">
      <w:pPr>
        <w:rPr>
          <w:rFonts w:ascii="Times New Roman" w:hAnsi="Times New Roman" w:cs="Times New Roman"/>
          <w:sz w:val="28"/>
          <w:lang w:val="kk-KZ"/>
        </w:rPr>
      </w:pPr>
      <w:r w:rsidRPr="00302FA3">
        <w:rPr>
          <w:rFonts w:ascii="Times New Roman" w:hAnsi="Times New Roman" w:cs="Times New Roman"/>
          <w:sz w:val="28"/>
          <w:lang w:val="kk-KZ"/>
        </w:rPr>
        <w:t>Мектеп оқушыларының жазғы демалысын ұйымдастыру және өткізу және тәуекел тобындағы оқушыларды тарту.</w:t>
      </w:r>
    </w:p>
    <w:p w:rsidR="00064683" w:rsidRDefault="00064683" w:rsidP="00302FA3">
      <w:pPr>
        <w:rPr>
          <w:rFonts w:ascii="Times New Roman" w:hAnsi="Times New Roman" w:cs="Times New Roman"/>
          <w:sz w:val="28"/>
          <w:lang w:val="kk-KZ"/>
        </w:rPr>
      </w:pPr>
    </w:p>
    <w:p w:rsidR="00064683" w:rsidRDefault="00064683" w:rsidP="00302FA3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Әлеуметтік –педагог: Джурманова В.П.</w:t>
      </w:r>
      <w:bookmarkStart w:id="0" w:name="_GoBack"/>
      <w:bookmarkEnd w:id="0"/>
    </w:p>
    <w:p w:rsidR="00481837" w:rsidRPr="00302FA3" w:rsidRDefault="00481837" w:rsidP="00302FA3">
      <w:pPr>
        <w:rPr>
          <w:rFonts w:ascii="Times New Roman" w:hAnsi="Times New Roman" w:cs="Times New Roman"/>
          <w:sz w:val="28"/>
          <w:lang w:val="kk-KZ"/>
        </w:rPr>
      </w:pPr>
    </w:p>
    <w:sectPr w:rsidR="00481837" w:rsidRPr="0030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A3"/>
    <w:rsid w:val="00064683"/>
    <w:rsid w:val="000D7243"/>
    <w:rsid w:val="00220040"/>
    <w:rsid w:val="00302FA3"/>
    <w:rsid w:val="00481837"/>
    <w:rsid w:val="00D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4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46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4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гр</cp:lastModifiedBy>
  <cp:revision>6</cp:revision>
  <dcterms:created xsi:type="dcterms:W3CDTF">2025-01-27T10:47:00Z</dcterms:created>
  <dcterms:modified xsi:type="dcterms:W3CDTF">2025-01-27T19:01:00Z</dcterms:modified>
</cp:coreProperties>
</file>