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4B" w:rsidRDefault="00E4064B" w:rsidP="00E4064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1"/>
          <w:szCs w:val="21"/>
          <w:bdr w:val="none" w:sz="0" w:space="0" w:color="auto" w:frame="1"/>
        </w:rPr>
      </w:pPr>
    </w:p>
    <w:p w:rsidR="00E4064B" w:rsidRPr="00F759B4" w:rsidRDefault="00E4064B" w:rsidP="00E406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E4064B" w:rsidRPr="00F759B4" w:rsidRDefault="00E4064B" w:rsidP="00E406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E4064B" w:rsidRPr="00F759B4" w:rsidRDefault="00E4064B" w:rsidP="00E406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E4064B" w:rsidRPr="00F759B4" w:rsidRDefault="00E4064B" w:rsidP="00E406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064B" w:rsidRPr="00F759B4" w:rsidRDefault="00E4064B" w:rsidP="00E406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000000" w:rsidRPr="00E4064B" w:rsidRDefault="00E4064B" w:rsidP="00E4064B">
      <w:pPr>
        <w:pStyle w:val="a4"/>
        <w:rPr>
          <w:rFonts w:ascii="Times New Roman" w:hAnsi="Times New Roman" w:cs="Times New Roman"/>
          <w:b/>
        </w:rPr>
      </w:pPr>
      <w:r w:rsidRPr="002C418D">
        <w:rPr>
          <w:b/>
          <w:bCs/>
          <w:sz w:val="21"/>
          <w:szCs w:val="21"/>
          <w:bdr w:val="none" w:sz="0" w:space="0" w:color="auto" w:frame="1"/>
        </w:rPr>
        <w:br/>
      </w:r>
      <w:r w:rsidRPr="00E4064B">
        <w:rPr>
          <w:rFonts w:ascii="Times New Roman" w:hAnsi="Times New Roman" w:cs="Times New Roman"/>
          <w:b/>
        </w:rPr>
        <w:t>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  <w:b/>
        </w:rPr>
      </w:pPr>
    </w:p>
    <w:p w:rsidR="00E4064B" w:rsidRPr="00E4064B" w:rsidRDefault="00E4064B" w:rsidP="00E4064B">
      <w:pPr>
        <w:pStyle w:val="a4"/>
        <w:rPr>
          <w:rFonts w:ascii="Times New Roman" w:hAnsi="Times New Roman" w:cs="Times New Roman"/>
          <w:b/>
        </w:rPr>
      </w:pPr>
      <w:r w:rsidRPr="00E4064B">
        <w:rPr>
          <w:rFonts w:ascii="Times New Roman" w:hAnsi="Times New Roman" w:cs="Times New Roman"/>
          <w:b/>
        </w:rPr>
        <w:t>Способы предоставления государственной услуги: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Прием заявления и выдача результата оказания государственной услуги осуществляются через: 1) канцелярию </w:t>
      </w:r>
      <w:proofErr w:type="spellStart"/>
      <w:r w:rsidRPr="00E4064B">
        <w:rPr>
          <w:rFonts w:ascii="Times New Roman" w:hAnsi="Times New Roman" w:cs="Times New Roman"/>
        </w:rPr>
        <w:t>услугодателя</w:t>
      </w:r>
      <w:proofErr w:type="spellEnd"/>
      <w:r w:rsidRPr="00E4064B">
        <w:rPr>
          <w:rFonts w:ascii="Times New Roman" w:hAnsi="Times New Roman" w:cs="Times New Roman"/>
        </w:rPr>
        <w:t xml:space="preserve">; 2) организации образования; 3) </w:t>
      </w:r>
      <w:proofErr w:type="spellStart"/>
      <w:r w:rsidRPr="00E4064B">
        <w:rPr>
          <w:rFonts w:ascii="Times New Roman" w:hAnsi="Times New Roman" w:cs="Times New Roman"/>
        </w:rPr>
        <w:t>веб-портал</w:t>
      </w:r>
      <w:proofErr w:type="spellEnd"/>
      <w:r w:rsidRPr="00E4064B">
        <w:rPr>
          <w:rFonts w:ascii="Times New Roman" w:hAnsi="Times New Roman" w:cs="Times New Roman"/>
        </w:rPr>
        <w:t xml:space="preserve"> "электронного правительства" </w:t>
      </w:r>
      <w:proofErr w:type="spellStart"/>
      <w:r w:rsidRPr="00E4064B">
        <w:rPr>
          <w:rFonts w:ascii="Times New Roman" w:hAnsi="Times New Roman" w:cs="Times New Roman"/>
        </w:rPr>
        <w:t>www.egov.kz</w:t>
      </w:r>
      <w:proofErr w:type="spellEnd"/>
      <w:r w:rsidRPr="00E4064B">
        <w:rPr>
          <w:rFonts w:ascii="Times New Roman" w:hAnsi="Times New Roman" w:cs="Times New Roman"/>
        </w:rPr>
        <w:t xml:space="preserve"> (далее – портал).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>Форма оказания услуги: бумажная, электронная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  <w:b/>
        </w:rPr>
      </w:pPr>
      <w:r w:rsidRPr="00E4064B">
        <w:rPr>
          <w:rFonts w:ascii="Times New Roman" w:hAnsi="Times New Roman" w:cs="Times New Roman"/>
          <w:b/>
        </w:rPr>
        <w:t>Перечень документов: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>1) заявление;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2) документ, удостоверяющий личность родителя (требуется для идентификации личности);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>4) копия свидетельства о заключении или расторжении брака (при отсутствии сведений в ИС ЗАГС) либо за пределами Республики Казахстан;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 5) копия документа, подтверждающего статус: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E4064B">
        <w:rPr>
          <w:rFonts w:ascii="Times New Roman" w:hAnsi="Times New Roman" w:cs="Times New Roman"/>
        </w:rPr>
        <w:t>услугополучателя</w:t>
      </w:r>
      <w:proofErr w:type="spellEnd"/>
      <w:r w:rsidRPr="00E4064B">
        <w:rPr>
          <w:rFonts w:ascii="Times New Roman" w:hAnsi="Times New Roman" w:cs="Times New Roman"/>
        </w:rPr>
        <w:t xml:space="preserve"> (семьи) к получателям государственной адресной социальной помощи, предоставляемая местными исполнительными органами; </w:t>
      </w:r>
      <w:proofErr w:type="gramStart"/>
      <w:r w:rsidRPr="00E4064B">
        <w:rPr>
          <w:rFonts w:ascii="Times New Roman" w:hAnsi="Times New Roman" w:cs="Times New Roman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  <w:r w:rsidRPr="00E4064B">
        <w:rPr>
          <w:rFonts w:ascii="Times New Roman" w:hAnsi="Times New Roman" w:cs="Times New Roman"/>
        </w:rPr>
        <w:t xml:space="preserve">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 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E4064B">
        <w:rPr>
          <w:rFonts w:ascii="Times New Roman" w:hAnsi="Times New Roman" w:cs="Times New Roman"/>
        </w:rPr>
        <w:t>услугополучателю</w:t>
      </w:r>
      <w:proofErr w:type="spellEnd"/>
      <w:r w:rsidRPr="00E4064B">
        <w:rPr>
          <w:rFonts w:ascii="Times New Roman" w:hAnsi="Times New Roman" w:cs="Times New Roman"/>
        </w:rPr>
        <w:t xml:space="preserve">.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  <w:b/>
        </w:rPr>
      </w:pPr>
      <w:r w:rsidRPr="00E4064B">
        <w:rPr>
          <w:rFonts w:ascii="Times New Roman" w:hAnsi="Times New Roman" w:cs="Times New Roman"/>
          <w:b/>
        </w:rPr>
        <w:t>На портал: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 1) заявление в форме электронного документа, подписанное ЭЦП </w:t>
      </w:r>
      <w:proofErr w:type="spellStart"/>
      <w:r w:rsidRPr="00E4064B">
        <w:rPr>
          <w:rFonts w:ascii="Times New Roman" w:hAnsi="Times New Roman" w:cs="Times New Roman"/>
        </w:rPr>
        <w:t>услугополучателя</w:t>
      </w:r>
      <w:proofErr w:type="spellEnd"/>
      <w:r w:rsidRPr="00E4064B">
        <w:rPr>
          <w:rFonts w:ascii="Times New Roman" w:hAnsi="Times New Roman" w:cs="Times New Roman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E4064B">
        <w:rPr>
          <w:rFonts w:ascii="Times New Roman" w:hAnsi="Times New Roman" w:cs="Times New Roman"/>
        </w:rPr>
        <w:t>услугополучателя</w:t>
      </w:r>
      <w:proofErr w:type="spellEnd"/>
      <w:r w:rsidRPr="00E4064B">
        <w:rPr>
          <w:rFonts w:ascii="Times New Roman" w:hAnsi="Times New Roman" w:cs="Times New Roman"/>
        </w:rPr>
        <w:t xml:space="preserve">, предоставленного оператором сотовой связи, к учетной записи портала;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2) электронная копия свидетельства о рождении ребенка, при отсутствии сведений в ИС ЗАГС либо родившегося за пределами Республики Казахстан; 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</w:r>
    </w:p>
    <w:p w:rsidR="00E4064B" w:rsidRPr="00E4064B" w:rsidRDefault="00E4064B" w:rsidP="00E4064B">
      <w:pPr>
        <w:pStyle w:val="a4"/>
        <w:rPr>
          <w:rFonts w:ascii="Times New Roman" w:hAnsi="Times New Roman" w:cs="Times New Roman"/>
        </w:rPr>
      </w:pPr>
      <w:r w:rsidRPr="00E4064B">
        <w:rPr>
          <w:rFonts w:ascii="Times New Roman" w:hAnsi="Times New Roman" w:cs="Times New Roman"/>
        </w:rPr>
        <w:t xml:space="preserve"> 4) электронная копия документа, подтверждающего статус: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E4064B">
        <w:rPr>
          <w:rFonts w:ascii="Times New Roman" w:hAnsi="Times New Roman" w:cs="Times New Roman"/>
        </w:rPr>
        <w:t>услугополучателя</w:t>
      </w:r>
      <w:proofErr w:type="spellEnd"/>
      <w:r w:rsidRPr="00E4064B">
        <w:rPr>
          <w:rFonts w:ascii="Times New Roman" w:hAnsi="Times New Roman" w:cs="Times New Roman"/>
        </w:rPr>
        <w:t xml:space="preserve"> (семьи) к получателям государственной адресной социальной помощи, предоставляемая местными исполнительными органами; </w:t>
      </w:r>
      <w:proofErr w:type="gramStart"/>
      <w:r w:rsidRPr="00E4064B">
        <w:rPr>
          <w:rFonts w:ascii="Times New Roman" w:hAnsi="Times New Roman" w:cs="Times New Roman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  <w:r w:rsidRPr="00E4064B">
        <w:rPr>
          <w:rFonts w:ascii="Times New Roman" w:hAnsi="Times New Roman" w:cs="Times New Roman"/>
        </w:rPr>
        <w:t xml:space="preserve">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 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</w:p>
    <w:sectPr w:rsidR="00E4064B" w:rsidRPr="00E4064B" w:rsidSect="00E4064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064B"/>
    <w:rsid w:val="00E4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2024-08-14T18:36:00Z</dcterms:created>
  <dcterms:modified xsi:type="dcterms:W3CDTF">2024-08-14T18:43:00Z</dcterms:modified>
</cp:coreProperties>
</file>