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FD" w:rsidRDefault="00B679FD" w:rsidP="00B679F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1"/>
          <w:szCs w:val="21"/>
          <w:bdr w:val="none" w:sz="0" w:space="0" w:color="auto" w:frame="1"/>
        </w:rPr>
      </w:pPr>
    </w:p>
    <w:p w:rsidR="00B679FD" w:rsidRPr="00F759B4" w:rsidRDefault="00B679FD" w:rsidP="00B679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КГУ « Общеобразовательная школа села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Караозек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>»</w:t>
      </w:r>
    </w:p>
    <w:p w:rsidR="00B679FD" w:rsidRPr="00F759B4" w:rsidRDefault="00B679FD" w:rsidP="00B679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по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Буландынскому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B679FD" w:rsidRPr="00F759B4" w:rsidRDefault="00B679FD" w:rsidP="00B679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B679FD" w:rsidRPr="00F759B4" w:rsidRDefault="00B679FD" w:rsidP="00B679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6E4715" w:rsidRDefault="00B679FD" w:rsidP="006E47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>Оказывает государственную услугу:</w:t>
      </w:r>
    </w:p>
    <w:p w:rsidR="00B679FD" w:rsidRPr="006E4715" w:rsidRDefault="006E47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6E471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«</w:t>
      </w:r>
      <w:r w:rsidR="00B679FD" w:rsidRPr="006E471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B679FD" w:rsidRPr="006E471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послесреднего</w:t>
      </w:r>
      <w:proofErr w:type="spellEnd"/>
      <w:r w:rsidR="00B679FD" w:rsidRPr="006E471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образования</w:t>
      </w:r>
      <w:r w:rsidRPr="006E471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»</w:t>
      </w:r>
    </w:p>
    <w:p w:rsidR="006E4715" w:rsidRPr="006E4715" w:rsidRDefault="00B679FD" w:rsidP="006E4715">
      <w:pPr>
        <w:pStyle w:val="a4"/>
        <w:rPr>
          <w:rFonts w:ascii="Times New Roman" w:hAnsi="Times New Roman" w:cs="Times New Roman"/>
          <w:b/>
          <w:sz w:val="24"/>
        </w:rPr>
      </w:pPr>
      <w:r w:rsidRPr="006E4715">
        <w:rPr>
          <w:rFonts w:ascii="Times New Roman" w:hAnsi="Times New Roman" w:cs="Times New Roman"/>
          <w:b/>
          <w:sz w:val="24"/>
        </w:rPr>
        <w:t>Правила и условия проведения аттестации педагогов</w:t>
      </w:r>
    </w:p>
    <w:p w:rsidR="00B679FD" w:rsidRPr="006E4715" w:rsidRDefault="006E4715" w:rsidP="006E4715">
      <w:pPr>
        <w:pStyle w:val="a4"/>
        <w:rPr>
          <w:rFonts w:ascii="Times New Roman" w:hAnsi="Times New Roman" w:cs="Times New Roman"/>
          <w:sz w:val="24"/>
        </w:rPr>
      </w:pPr>
      <w:r w:rsidRPr="006E4715">
        <w:rPr>
          <w:rFonts w:ascii="Times New Roman" w:hAnsi="Times New Roman" w:cs="Times New Roman"/>
          <w:sz w:val="24"/>
        </w:rPr>
        <w:t>А</w:t>
      </w:r>
      <w:r w:rsidR="00B679FD" w:rsidRPr="006E4715">
        <w:rPr>
          <w:rFonts w:ascii="Times New Roman" w:hAnsi="Times New Roman" w:cs="Times New Roman"/>
          <w:sz w:val="24"/>
        </w:rPr>
        <w:t>ттестация – процедура, проводимая с целью определения уровня квалификации педагогов, по результатам которой присваиваются (подтверждаются) квалификационные категории согласно настоящим Правилам</w:t>
      </w:r>
    </w:p>
    <w:p w:rsidR="00B679FD" w:rsidRPr="006E4715" w:rsidRDefault="006E4715" w:rsidP="006E4715">
      <w:pPr>
        <w:pStyle w:val="a4"/>
        <w:rPr>
          <w:rFonts w:ascii="Times New Roman" w:eastAsia="Times New Roman" w:hAnsi="Times New Roman" w:cs="Times New Roman"/>
          <w:sz w:val="18"/>
          <w:szCs w:val="24"/>
          <w:lang w:eastAsia="kk-KZ"/>
        </w:rPr>
      </w:pPr>
      <w:r w:rsidRPr="006E4715">
        <w:rPr>
          <w:rFonts w:ascii="Times New Roman" w:hAnsi="Times New Roman" w:cs="Times New Roman"/>
          <w:sz w:val="24"/>
        </w:rPr>
        <w:t>О</w:t>
      </w:r>
      <w:r w:rsidR="00B679FD" w:rsidRPr="006E4715">
        <w:rPr>
          <w:rFonts w:ascii="Times New Roman" w:hAnsi="Times New Roman" w:cs="Times New Roman"/>
          <w:sz w:val="24"/>
        </w:rPr>
        <w:t>ценка знаний педагогов (далее – ОЗП) – процедура тестирования, проводимая с целью определения уровня знаний педагога в соответствии с настоящими Правилами</w:t>
      </w:r>
    </w:p>
    <w:p w:rsidR="00B679FD" w:rsidRPr="006E4715" w:rsidRDefault="00B679FD" w:rsidP="006E4715">
      <w:pPr>
        <w:pStyle w:val="a4"/>
        <w:rPr>
          <w:rFonts w:ascii="Times New Roman" w:hAnsi="Times New Roman" w:cs="Times New Roman"/>
          <w:b/>
        </w:rPr>
      </w:pPr>
      <w:r w:rsidRPr="006E4715">
        <w:rPr>
          <w:rFonts w:ascii="Times New Roman" w:hAnsi="Times New Roman" w:cs="Times New Roman"/>
          <w:b/>
          <w:sz w:val="24"/>
        </w:rPr>
        <w:t>ОЗП проходят:</w:t>
      </w:r>
    </w:p>
    <w:p w:rsidR="00B679FD" w:rsidRPr="006E4715" w:rsidRDefault="00B679FD" w:rsidP="006E4715">
      <w:pPr>
        <w:pStyle w:val="a4"/>
        <w:rPr>
          <w:rFonts w:ascii="Times New Roman" w:hAnsi="Times New Roman" w:cs="Times New Roman"/>
          <w:sz w:val="24"/>
        </w:rPr>
      </w:pPr>
      <w:bookmarkStart w:id="0" w:name="z124"/>
      <w:r w:rsidRPr="006E4715">
        <w:rPr>
          <w:rFonts w:ascii="Times New Roman" w:hAnsi="Times New Roman" w:cs="Times New Roman"/>
          <w:sz w:val="24"/>
        </w:rPr>
        <w:t xml:space="preserve">педагоги при очередной аттестации 1 (один) раз в год – бесплатно, 1 (один) раз – на платной основе согласно сумме, утвержденной уполномоченным органом в области образования; </w:t>
      </w:r>
      <w:bookmarkStart w:id="1" w:name="z125"/>
      <w:bookmarkEnd w:id="0"/>
      <w:r w:rsidRPr="006E4715">
        <w:rPr>
          <w:rFonts w:ascii="Times New Roman" w:hAnsi="Times New Roman" w:cs="Times New Roman"/>
          <w:sz w:val="24"/>
        </w:rPr>
        <w:t xml:space="preserve"> педагоги, претендующие на досрочную аттестацию, 1 (один) раз в год – бесплатно; </w:t>
      </w:r>
      <w:bookmarkEnd w:id="1"/>
    </w:p>
    <w:p w:rsidR="006E4715" w:rsidRPr="006E4715" w:rsidRDefault="006E4715" w:rsidP="006E4715">
      <w:pPr>
        <w:pStyle w:val="a4"/>
        <w:rPr>
          <w:rFonts w:ascii="Times New Roman" w:hAnsi="Times New Roman" w:cs="Times New Roman"/>
          <w:sz w:val="24"/>
        </w:rPr>
      </w:pPr>
      <w:r w:rsidRPr="006E4715">
        <w:rPr>
          <w:rFonts w:ascii="Times New Roman" w:hAnsi="Times New Roman" w:cs="Times New Roman"/>
          <w:sz w:val="24"/>
        </w:rPr>
        <w:t>Форма оказания услуги электронная, бумажная</w:t>
      </w:r>
    </w:p>
    <w:p w:rsidR="006E4715" w:rsidRPr="006E4715" w:rsidRDefault="006E4715" w:rsidP="006E4715">
      <w:pPr>
        <w:pStyle w:val="a4"/>
        <w:rPr>
          <w:rFonts w:ascii="Times New Roman" w:hAnsi="Times New Roman" w:cs="Times New Roman"/>
        </w:rPr>
      </w:pPr>
    </w:p>
    <w:p w:rsidR="00B679FD" w:rsidRPr="006E4715" w:rsidRDefault="00B679FD" w:rsidP="006E4715">
      <w:pPr>
        <w:pStyle w:val="a4"/>
        <w:rPr>
          <w:rFonts w:ascii="Times New Roman" w:hAnsi="Times New Roman" w:cs="Times New Roman"/>
          <w:sz w:val="24"/>
        </w:rPr>
      </w:pPr>
      <w:r w:rsidRPr="006E4715">
        <w:rPr>
          <w:rFonts w:ascii="Times New Roman" w:hAnsi="Times New Roman" w:cs="Times New Roman"/>
          <w:b/>
          <w:sz w:val="24"/>
        </w:rPr>
        <w:t>Подача документов для аттестации</w:t>
      </w:r>
      <w:r w:rsidRPr="006E4715">
        <w:rPr>
          <w:rFonts w:ascii="Times New Roman" w:hAnsi="Times New Roman" w:cs="Times New Roman"/>
          <w:sz w:val="24"/>
        </w:rPr>
        <w:t xml:space="preserve"> осуществляется в соответствии с Перечнем основных требований к оказанию государственной услуги (далее – Перечень основных требований) согласно приложению 8 к настоящим Правилам.</w:t>
      </w:r>
    </w:p>
    <w:p w:rsidR="006E4715" w:rsidRPr="006E4715" w:rsidRDefault="006E4715" w:rsidP="006E4715">
      <w:pPr>
        <w:pStyle w:val="a4"/>
        <w:rPr>
          <w:rFonts w:ascii="Times New Roman" w:hAnsi="Times New Roman" w:cs="Times New Roman"/>
          <w:sz w:val="32"/>
        </w:rPr>
      </w:pPr>
      <w:r w:rsidRPr="006E4715">
        <w:rPr>
          <w:rFonts w:ascii="Times New Roman" w:hAnsi="Times New Roman" w:cs="Times New Roman"/>
          <w:b/>
          <w:sz w:val="24"/>
        </w:rPr>
        <w:t>Перечень документов</w:t>
      </w:r>
      <w:r w:rsidRPr="006E4715">
        <w:rPr>
          <w:rFonts w:ascii="Times New Roman" w:hAnsi="Times New Roman" w:cs="Times New Roman"/>
          <w:sz w:val="24"/>
        </w:rPr>
        <w:t xml:space="preserve"> и сведений, </w:t>
      </w:r>
      <w:proofErr w:type="spellStart"/>
      <w:r w:rsidRPr="006E4715">
        <w:rPr>
          <w:rFonts w:ascii="Times New Roman" w:hAnsi="Times New Roman" w:cs="Times New Roman"/>
          <w:sz w:val="24"/>
        </w:rPr>
        <w:t>истребуемых</w:t>
      </w:r>
      <w:proofErr w:type="spellEnd"/>
      <w:r w:rsidRPr="006E4715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6E4715">
        <w:rPr>
          <w:rFonts w:ascii="Times New Roman" w:hAnsi="Times New Roman" w:cs="Times New Roman"/>
          <w:sz w:val="24"/>
        </w:rPr>
        <w:t>услугополучателя</w:t>
      </w:r>
      <w:proofErr w:type="spellEnd"/>
      <w:r w:rsidRPr="006E4715">
        <w:rPr>
          <w:rFonts w:ascii="Times New Roman" w:hAnsi="Times New Roman" w:cs="Times New Roman"/>
          <w:sz w:val="24"/>
        </w:rPr>
        <w:t xml:space="preserve"> для оказания государственной услуги</w:t>
      </w:r>
    </w:p>
    <w:p w:rsidR="006E4715" w:rsidRPr="006E4715" w:rsidRDefault="006E4715" w:rsidP="006E4715">
      <w:pPr>
        <w:pStyle w:val="a4"/>
        <w:rPr>
          <w:rFonts w:ascii="Times New Roman" w:hAnsi="Times New Roman" w:cs="Times New Roman"/>
          <w:sz w:val="32"/>
        </w:rPr>
      </w:pPr>
      <w:r w:rsidRPr="006E4715">
        <w:rPr>
          <w:rFonts w:ascii="Times New Roman" w:hAnsi="Times New Roman" w:cs="Times New Roman"/>
          <w:sz w:val="24"/>
        </w:rPr>
        <w:t>1) заявление;</w:t>
      </w:r>
    </w:p>
    <w:p w:rsidR="006E4715" w:rsidRPr="006E4715" w:rsidRDefault="006E4715" w:rsidP="006E4715">
      <w:pPr>
        <w:pStyle w:val="a4"/>
        <w:rPr>
          <w:rFonts w:ascii="Times New Roman" w:hAnsi="Times New Roman" w:cs="Times New Roman"/>
          <w:sz w:val="32"/>
        </w:rPr>
      </w:pPr>
      <w:r w:rsidRPr="006E4715">
        <w:rPr>
          <w:rFonts w:ascii="Times New Roman" w:hAnsi="Times New Roman" w:cs="Times New Roman"/>
          <w:sz w:val="24"/>
        </w:rPr>
        <w:t>2) документ, удостоверяющий личность (требуется для идентификации личности) (возвращается владельцу) либо электронный документ из сервиса цифровых документов (для идентификации);</w:t>
      </w:r>
    </w:p>
    <w:p w:rsidR="006E4715" w:rsidRPr="006E4715" w:rsidRDefault="006E4715" w:rsidP="006E4715">
      <w:pPr>
        <w:pStyle w:val="a4"/>
        <w:rPr>
          <w:rFonts w:ascii="Times New Roman" w:hAnsi="Times New Roman" w:cs="Times New Roman"/>
          <w:sz w:val="32"/>
        </w:rPr>
      </w:pPr>
      <w:r w:rsidRPr="006E4715">
        <w:rPr>
          <w:rFonts w:ascii="Times New Roman" w:hAnsi="Times New Roman" w:cs="Times New Roman"/>
          <w:sz w:val="24"/>
        </w:rPr>
        <w:t>3) диплом об образовании;</w:t>
      </w:r>
    </w:p>
    <w:p w:rsidR="006E4715" w:rsidRPr="006E4715" w:rsidRDefault="006E4715" w:rsidP="006E4715">
      <w:pPr>
        <w:pStyle w:val="a4"/>
        <w:rPr>
          <w:rFonts w:ascii="Times New Roman" w:hAnsi="Times New Roman" w:cs="Times New Roman"/>
          <w:sz w:val="32"/>
        </w:rPr>
      </w:pPr>
      <w:r w:rsidRPr="006E4715">
        <w:rPr>
          <w:rFonts w:ascii="Times New Roman" w:hAnsi="Times New Roman" w:cs="Times New Roman"/>
          <w:sz w:val="24"/>
        </w:rPr>
        <w:t>4) документ о прохождении курсов переподготовки (при наличии);</w:t>
      </w:r>
    </w:p>
    <w:p w:rsidR="006E4715" w:rsidRPr="006E4715" w:rsidRDefault="006E4715" w:rsidP="006E4715">
      <w:pPr>
        <w:pStyle w:val="a4"/>
        <w:rPr>
          <w:rFonts w:ascii="Times New Roman" w:hAnsi="Times New Roman" w:cs="Times New Roman"/>
          <w:sz w:val="32"/>
        </w:rPr>
      </w:pPr>
      <w:r w:rsidRPr="006E4715">
        <w:rPr>
          <w:rFonts w:ascii="Times New Roman" w:hAnsi="Times New Roman" w:cs="Times New Roman"/>
          <w:sz w:val="24"/>
        </w:rPr>
        <w:t>5) сертификат о прохождении курсов повышения квалификации по образовательным программам, согласованным с уполномоченным органом в области образования;</w:t>
      </w:r>
    </w:p>
    <w:p w:rsidR="006E4715" w:rsidRPr="006E4715" w:rsidRDefault="006E4715" w:rsidP="006E4715">
      <w:pPr>
        <w:pStyle w:val="a4"/>
        <w:rPr>
          <w:rFonts w:ascii="Times New Roman" w:hAnsi="Times New Roman" w:cs="Times New Roman"/>
          <w:sz w:val="32"/>
        </w:rPr>
      </w:pPr>
      <w:r w:rsidRPr="006E4715">
        <w:rPr>
          <w:rFonts w:ascii="Times New Roman" w:hAnsi="Times New Roman" w:cs="Times New Roman"/>
          <w:sz w:val="24"/>
        </w:rPr>
        <w:t>6) документ, подтверждающий трудовую деятельность работника;</w:t>
      </w:r>
    </w:p>
    <w:p w:rsidR="006E4715" w:rsidRPr="006E4715" w:rsidRDefault="006E4715" w:rsidP="006E4715">
      <w:pPr>
        <w:pStyle w:val="a4"/>
        <w:rPr>
          <w:rFonts w:ascii="Times New Roman" w:hAnsi="Times New Roman" w:cs="Times New Roman"/>
          <w:sz w:val="32"/>
        </w:rPr>
      </w:pPr>
      <w:r w:rsidRPr="006E4715">
        <w:rPr>
          <w:rFonts w:ascii="Times New Roman" w:hAnsi="Times New Roman" w:cs="Times New Roman"/>
          <w:sz w:val="24"/>
        </w:rPr>
        <w:t>7) сертификат о прохождении ОЗП;</w:t>
      </w:r>
    </w:p>
    <w:p w:rsidR="006E4715" w:rsidRPr="006E4715" w:rsidRDefault="006E4715" w:rsidP="006E4715">
      <w:pPr>
        <w:pStyle w:val="a4"/>
        <w:rPr>
          <w:rFonts w:ascii="Times New Roman" w:hAnsi="Times New Roman" w:cs="Times New Roman"/>
          <w:sz w:val="32"/>
        </w:rPr>
      </w:pPr>
      <w:r w:rsidRPr="006E4715">
        <w:rPr>
          <w:rFonts w:ascii="Times New Roman" w:hAnsi="Times New Roman" w:cs="Times New Roman"/>
          <w:sz w:val="24"/>
        </w:rPr>
        <w:t>8) удостоверение и приказ о присвоенной квалификационной категории (для лиц, имеющих квалификационную категорию);</w:t>
      </w:r>
    </w:p>
    <w:p w:rsidR="006E4715" w:rsidRPr="006E4715" w:rsidRDefault="006E4715" w:rsidP="006E4715">
      <w:pPr>
        <w:pStyle w:val="a4"/>
        <w:rPr>
          <w:rFonts w:ascii="Times New Roman" w:hAnsi="Times New Roman" w:cs="Times New Roman"/>
          <w:sz w:val="32"/>
        </w:rPr>
      </w:pPr>
      <w:r w:rsidRPr="006E4715">
        <w:rPr>
          <w:rFonts w:ascii="Times New Roman" w:hAnsi="Times New Roman" w:cs="Times New Roman"/>
          <w:sz w:val="24"/>
        </w:rPr>
        <w:t>9) документы, подтверждающие профессиональные достижения и обобщение (трансляцию) опыта;</w:t>
      </w:r>
    </w:p>
    <w:p w:rsidR="006E4715" w:rsidRPr="006E4715" w:rsidRDefault="006E4715" w:rsidP="006E4715">
      <w:pPr>
        <w:pStyle w:val="a4"/>
        <w:rPr>
          <w:rFonts w:ascii="Times New Roman" w:hAnsi="Times New Roman" w:cs="Times New Roman"/>
          <w:sz w:val="32"/>
        </w:rPr>
      </w:pPr>
      <w:r w:rsidRPr="006E4715">
        <w:rPr>
          <w:rFonts w:ascii="Times New Roman" w:hAnsi="Times New Roman" w:cs="Times New Roman"/>
          <w:sz w:val="24"/>
        </w:rPr>
        <w:t xml:space="preserve">10) документы, подтверждающие достижения </w:t>
      </w:r>
      <w:proofErr w:type="gramStart"/>
      <w:r w:rsidRPr="006E4715">
        <w:rPr>
          <w:rFonts w:ascii="Times New Roman" w:hAnsi="Times New Roman" w:cs="Times New Roman"/>
          <w:sz w:val="24"/>
        </w:rPr>
        <w:t>обучающихся</w:t>
      </w:r>
      <w:proofErr w:type="gramEnd"/>
      <w:r w:rsidRPr="006E4715">
        <w:rPr>
          <w:rFonts w:ascii="Times New Roman" w:hAnsi="Times New Roman" w:cs="Times New Roman"/>
          <w:sz w:val="24"/>
        </w:rPr>
        <w:t>;</w:t>
      </w:r>
    </w:p>
    <w:p w:rsidR="006E4715" w:rsidRPr="006E4715" w:rsidRDefault="006E4715" w:rsidP="006E4715">
      <w:pPr>
        <w:pStyle w:val="a4"/>
        <w:rPr>
          <w:rFonts w:ascii="Times New Roman" w:hAnsi="Times New Roman" w:cs="Times New Roman"/>
          <w:sz w:val="32"/>
        </w:rPr>
      </w:pPr>
      <w:r w:rsidRPr="006E4715">
        <w:rPr>
          <w:rFonts w:ascii="Times New Roman" w:hAnsi="Times New Roman" w:cs="Times New Roman"/>
          <w:sz w:val="24"/>
        </w:rPr>
        <w:t>11) эссе (250–300 слов)</w:t>
      </w:r>
    </w:p>
    <w:p w:rsidR="008E6EC1" w:rsidRPr="006E4715" w:rsidRDefault="008E6EC1" w:rsidP="006E4715">
      <w:pPr>
        <w:pStyle w:val="a4"/>
        <w:rPr>
          <w:rFonts w:ascii="Times New Roman" w:hAnsi="Times New Roman" w:cs="Times New Roman"/>
          <w:sz w:val="28"/>
        </w:rPr>
      </w:pPr>
    </w:p>
    <w:sectPr w:rsidR="008E6EC1" w:rsidRPr="006E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9FD"/>
    <w:rsid w:val="006E4715"/>
    <w:rsid w:val="008E6EC1"/>
    <w:rsid w:val="00B6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679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</cp:revision>
  <dcterms:created xsi:type="dcterms:W3CDTF">2024-08-14T18:56:00Z</dcterms:created>
  <dcterms:modified xsi:type="dcterms:W3CDTF">2024-08-14T19:22:00Z</dcterms:modified>
</cp:coreProperties>
</file>