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B3" w:rsidRPr="0005085E" w:rsidRDefault="006831B3" w:rsidP="00764A72">
      <w:pPr>
        <w:pStyle w:val="21"/>
        <w:jc w:val="center"/>
        <w:rPr>
          <w:rFonts w:ascii="Times New Roman" w:hAnsi="Times New Roman" w:cs="Times New Roman"/>
          <w:caps w:val="0"/>
          <w:sz w:val="20"/>
          <w:szCs w:val="22"/>
          <w:lang w:val="ru-RU"/>
        </w:rPr>
      </w:pPr>
      <w:bookmarkStart w:id="0" w:name="_Hlk138095654"/>
      <w:r w:rsidRPr="0005085E">
        <w:rPr>
          <w:rFonts w:ascii="Times New Roman" w:hAnsi="Times New Roman" w:cs="Times New Roman"/>
          <w:caps w:val="0"/>
          <w:sz w:val="20"/>
          <w:szCs w:val="22"/>
          <w:lang w:val="ru-RU"/>
        </w:rPr>
        <w:t xml:space="preserve">План </w:t>
      </w:r>
      <w:proofErr w:type="spellStart"/>
      <w:r w:rsidRPr="0005085E">
        <w:rPr>
          <w:rFonts w:ascii="Times New Roman" w:hAnsi="Times New Roman" w:cs="Times New Roman"/>
          <w:caps w:val="0"/>
          <w:sz w:val="20"/>
          <w:szCs w:val="22"/>
          <w:lang w:val="ru-RU"/>
        </w:rPr>
        <w:t>внутришкольного</w:t>
      </w:r>
      <w:proofErr w:type="spellEnd"/>
      <w:r w:rsidRPr="0005085E">
        <w:rPr>
          <w:rFonts w:ascii="Times New Roman" w:hAnsi="Times New Roman" w:cs="Times New Roman"/>
          <w:caps w:val="0"/>
          <w:sz w:val="20"/>
          <w:szCs w:val="22"/>
          <w:lang w:val="ru-RU"/>
        </w:rPr>
        <w:t xml:space="preserve"> контроля на 2023/2024 учебный год: </w:t>
      </w:r>
      <w:r w:rsidRPr="0005085E">
        <w:rPr>
          <w:rFonts w:ascii="Times New Roman" w:hAnsi="Times New Roman" w:cs="Times New Roman"/>
          <w:caps w:val="0"/>
          <w:sz w:val="20"/>
          <w:szCs w:val="22"/>
        </w:rPr>
        <w:t>II</w:t>
      </w:r>
      <w:r w:rsidRPr="0005085E">
        <w:rPr>
          <w:rFonts w:ascii="Times New Roman" w:hAnsi="Times New Roman" w:cs="Times New Roman"/>
          <w:caps w:val="0"/>
          <w:sz w:val="20"/>
          <w:szCs w:val="22"/>
          <w:lang w:val="ru-RU"/>
        </w:rPr>
        <w:t xml:space="preserve"> полугодие</w:t>
      </w:r>
    </w:p>
    <w:p w:rsidR="0069481E" w:rsidRPr="0005085E" w:rsidRDefault="0069481E" w:rsidP="0069481E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05085E">
        <w:rPr>
          <w:rFonts w:ascii="Times New Roman" w:hAnsi="Times New Roman" w:cs="Times New Roman"/>
          <w:b/>
          <w:sz w:val="20"/>
        </w:rPr>
        <w:t xml:space="preserve">КГУ « Общеобразовательная школа села </w:t>
      </w:r>
      <w:proofErr w:type="spellStart"/>
      <w:r w:rsidRPr="0005085E">
        <w:rPr>
          <w:rFonts w:ascii="Times New Roman" w:hAnsi="Times New Roman" w:cs="Times New Roman"/>
          <w:b/>
          <w:sz w:val="20"/>
        </w:rPr>
        <w:t>Караозек</w:t>
      </w:r>
      <w:proofErr w:type="spellEnd"/>
      <w:r w:rsidRPr="0005085E">
        <w:rPr>
          <w:rFonts w:ascii="Times New Roman" w:hAnsi="Times New Roman" w:cs="Times New Roman"/>
          <w:b/>
          <w:sz w:val="20"/>
        </w:rPr>
        <w:t>»</w:t>
      </w:r>
    </w:p>
    <w:p w:rsidR="0069481E" w:rsidRPr="0005085E" w:rsidRDefault="0069481E" w:rsidP="0069481E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05085E">
        <w:rPr>
          <w:rFonts w:ascii="Times New Roman" w:hAnsi="Times New Roman" w:cs="Times New Roman"/>
          <w:b/>
          <w:sz w:val="20"/>
        </w:rPr>
        <w:t xml:space="preserve">Отдела образования по </w:t>
      </w:r>
      <w:proofErr w:type="spellStart"/>
      <w:r w:rsidRPr="0005085E">
        <w:rPr>
          <w:rFonts w:ascii="Times New Roman" w:hAnsi="Times New Roman" w:cs="Times New Roman"/>
          <w:b/>
          <w:sz w:val="20"/>
        </w:rPr>
        <w:t>Буландынскому</w:t>
      </w:r>
      <w:proofErr w:type="spellEnd"/>
      <w:r w:rsidRPr="0005085E">
        <w:rPr>
          <w:rFonts w:ascii="Times New Roman" w:hAnsi="Times New Roman" w:cs="Times New Roman"/>
          <w:b/>
          <w:sz w:val="20"/>
        </w:rPr>
        <w:t xml:space="preserve"> району</w:t>
      </w:r>
    </w:p>
    <w:p w:rsidR="0069481E" w:rsidRPr="0005085E" w:rsidRDefault="0069481E" w:rsidP="0069481E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05085E">
        <w:rPr>
          <w:rFonts w:ascii="Times New Roman" w:hAnsi="Times New Roman" w:cs="Times New Roman"/>
          <w:b/>
          <w:sz w:val="20"/>
        </w:rPr>
        <w:t xml:space="preserve">Управления образования </w:t>
      </w:r>
      <w:proofErr w:type="spellStart"/>
      <w:r w:rsidRPr="0005085E">
        <w:rPr>
          <w:rFonts w:ascii="Times New Roman" w:hAnsi="Times New Roman" w:cs="Times New Roman"/>
          <w:b/>
          <w:sz w:val="20"/>
        </w:rPr>
        <w:t>Акмолинской</w:t>
      </w:r>
      <w:proofErr w:type="spellEnd"/>
      <w:r w:rsidRPr="0005085E">
        <w:rPr>
          <w:rFonts w:ascii="Times New Roman" w:hAnsi="Times New Roman" w:cs="Times New Roman"/>
          <w:b/>
          <w:sz w:val="20"/>
        </w:rPr>
        <w:t xml:space="preserve"> области</w:t>
      </w:r>
    </w:p>
    <w:tbl>
      <w:tblPr>
        <w:tblW w:w="1428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7"/>
        <w:gridCol w:w="1843"/>
        <w:gridCol w:w="1275"/>
        <w:gridCol w:w="1418"/>
        <w:gridCol w:w="1417"/>
        <w:gridCol w:w="1134"/>
        <w:gridCol w:w="1134"/>
        <w:gridCol w:w="1134"/>
        <w:gridCol w:w="1418"/>
        <w:gridCol w:w="992"/>
      </w:tblGrid>
      <w:tr w:rsidR="006831B3" w:rsidRPr="0005085E" w:rsidTr="009425F8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bookmarkStart w:id="1" w:name="_Hlk140595306"/>
            <w:bookmarkEnd w:id="0"/>
            <w:r w:rsidRPr="0005085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</w:tc>
        <w:tc>
          <w:tcPr>
            <w:tcW w:w="195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выпол-нения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Ответст-венные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Место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рассмот-рения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Вто-ричный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Cs w:val="22"/>
              </w:rPr>
              <w:t>конт-роль</w:t>
            </w:r>
            <w:proofErr w:type="spellEnd"/>
          </w:p>
        </w:tc>
      </w:tr>
      <w:tr w:rsidR="006831B3" w:rsidRPr="0005085E" w:rsidTr="009425F8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5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31B3" w:rsidRPr="0005085E" w:rsidTr="009425F8">
        <w:tc>
          <w:tcPr>
            <w:tcW w:w="14289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</w:tr>
      <w:tr w:rsidR="006831B3" w:rsidRPr="0005085E" w:rsidTr="009425F8">
        <w:tc>
          <w:tcPr>
            <w:tcW w:w="14289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6831B3" w:rsidRPr="0005085E" w:rsidTr="009425F8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соблюдением стандарта при оказании государственных услуг за 4-й квартал 2023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уровня оказания государственных услуг за 4-й квартал 2023 года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Справки-отчеты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</w:t>
            </w:r>
            <w:r w:rsidR="0069481E"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Лица, ответственные за оказание государственных услуг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276AD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69481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31.01</w:t>
            </w:r>
          </w:p>
        </w:tc>
      </w:tr>
      <w:tr w:rsidR="006831B3" w:rsidRPr="0005085E" w:rsidTr="009425F8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5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соблюдением педагогами школы требований нормативов при выполнении письменных работ, проверки тетрадей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соблюдения единых требований к ведению  тетрадей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обучающимися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5–11 классов 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Тетради обучающихся 5–11 классов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Фронталь-ный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соблюдения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орфогра-фических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норм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10–20 января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Руководитель МО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КЯиЛ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РЯиЛ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математика, АЯ,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началь-ное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звено, Замдиректора по НМР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276AD3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69481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23.01</w:t>
            </w:r>
          </w:p>
        </w:tc>
      </w:tr>
      <w:tr w:rsidR="006831B3" w:rsidRPr="0005085E" w:rsidTr="009425F8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5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бракеражной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комиссии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</w:t>
            </w:r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мониторингу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 качеством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питания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работы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школьной столовой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 организации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горячегопитания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учащихся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сертифика-тов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качества 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сроки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годностина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продукты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,м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еню,маркировки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посуды,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снятиепроб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медицин-ский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работник 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276AD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Акт проверки,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831B3" w:rsidRDefault="0069481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31.01</w:t>
            </w: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831B3" w:rsidRPr="0005085E" w:rsidTr="009425F8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95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Состояние работы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 соблюдению ТБ в УВП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Оценивание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работы по соблюдению ТБ педагогическим коллективом и учащимися школы в УВП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Журналы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 ТБ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Тематичес-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Анализдокум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ента-ции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276AD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69481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18.01</w:t>
            </w:r>
          </w:p>
        </w:tc>
      </w:tr>
      <w:tr w:rsidR="006831B3" w:rsidRPr="0005085E" w:rsidTr="009425F8">
        <w:tc>
          <w:tcPr>
            <w:tcW w:w="14289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6831B3" w:rsidRPr="0005085E" w:rsidTr="009425F8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57" w:type="dxa"/>
          </w:tcPr>
          <w:p w:rsidR="006831B3" w:rsidRPr="0005085E" w:rsidRDefault="006831B3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831B3" w:rsidRPr="0005085E" w:rsidTr="009425F8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9B08C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уровня предметных ЗУН обучающихся 4,9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уровня предметных ЗУН обучающихся 4,9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Учащиеся 4,9 классов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Посещение уроков, 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276AD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рекомендациями</w:t>
            </w:r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31.01</w:t>
            </w:r>
          </w:p>
        </w:tc>
      </w:tr>
      <w:tr w:rsidR="006831B3" w:rsidRPr="0005085E" w:rsidTr="0005085E">
        <w:trPr>
          <w:trHeight w:val="1210"/>
        </w:trPr>
        <w:tc>
          <w:tcPr>
            <w:tcW w:w="567" w:type="dxa"/>
            <w:vAlign w:val="center"/>
          </w:tcPr>
          <w:p w:rsidR="006831B3" w:rsidRPr="0005085E" w:rsidRDefault="009B08C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5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состоянием преподавания предмета «Русский язык и литература»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Учителя-предметни-ки</w:t>
            </w:r>
            <w:proofErr w:type="spellEnd"/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6831B3" w:rsidRPr="0005085E" w:rsidRDefault="006831B3" w:rsidP="00377703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УР</w:t>
            </w:r>
          </w:p>
        </w:tc>
        <w:tc>
          <w:tcPr>
            <w:tcW w:w="1134" w:type="dxa"/>
          </w:tcPr>
          <w:p w:rsidR="006831B3" w:rsidRPr="0005085E" w:rsidRDefault="00276AD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7864D6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</w:t>
            </w:r>
            <w:r w:rsidR="007864D6"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  <w:p w:rsidR="007864D6" w:rsidRPr="0005085E" w:rsidRDefault="007864D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864D6" w:rsidRPr="0005085E" w:rsidRDefault="007864D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864D6" w:rsidRPr="0005085E" w:rsidRDefault="007864D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864D6" w:rsidRPr="0005085E" w:rsidRDefault="007864D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864D6" w:rsidRPr="0005085E" w:rsidRDefault="007864D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7864D6" w:rsidRPr="0005085E" w:rsidTr="0005085E">
        <w:trPr>
          <w:trHeight w:val="1234"/>
        </w:trPr>
        <w:tc>
          <w:tcPr>
            <w:tcW w:w="567" w:type="dxa"/>
            <w:vAlign w:val="center"/>
          </w:tcPr>
          <w:p w:rsidR="007864D6" w:rsidRPr="0005085E" w:rsidRDefault="009B08C6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57" w:type="dxa"/>
          </w:tcPr>
          <w:p w:rsidR="007864D6" w:rsidRPr="0005085E" w:rsidRDefault="007864D6" w:rsidP="007864D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Предметная декада по русскому языку </w:t>
            </w:r>
          </w:p>
        </w:tc>
        <w:tc>
          <w:tcPr>
            <w:tcW w:w="1843" w:type="dxa"/>
          </w:tcPr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методической работы</w:t>
            </w:r>
          </w:p>
        </w:tc>
        <w:tc>
          <w:tcPr>
            <w:tcW w:w="1275" w:type="dxa"/>
          </w:tcPr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</w:t>
            </w:r>
          </w:p>
        </w:tc>
        <w:tc>
          <w:tcPr>
            <w:tcW w:w="1418" w:type="dxa"/>
          </w:tcPr>
          <w:p w:rsidR="007864D6" w:rsidRPr="0005085E" w:rsidRDefault="007864D6" w:rsidP="009B08C6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Предметно-обобщающий</w:t>
            </w:r>
          </w:p>
        </w:tc>
        <w:tc>
          <w:tcPr>
            <w:tcW w:w="1417" w:type="dxa"/>
          </w:tcPr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</w:p>
        </w:tc>
        <w:tc>
          <w:tcPr>
            <w:tcW w:w="1134" w:type="dxa"/>
          </w:tcPr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15-26.01.</w:t>
            </w:r>
          </w:p>
        </w:tc>
        <w:tc>
          <w:tcPr>
            <w:tcW w:w="1134" w:type="dxa"/>
          </w:tcPr>
          <w:p w:rsidR="007864D6" w:rsidRPr="0005085E" w:rsidRDefault="007864D6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 дирек</w:t>
            </w:r>
            <w:r w:rsidR="0005085E">
              <w:rPr>
                <w:rFonts w:ascii="Times New Roman" w:hAnsi="Times New Roman" w:cs="Times New Roman"/>
                <w:sz w:val="20"/>
                <w:szCs w:val="22"/>
              </w:rPr>
              <w:t xml:space="preserve">тора по УР, учителя </w:t>
            </w:r>
            <w:proofErr w:type="spellStart"/>
            <w:r w:rsidR="0005085E">
              <w:rPr>
                <w:rFonts w:ascii="Times New Roman" w:hAnsi="Times New Roman" w:cs="Times New Roman"/>
                <w:sz w:val="20"/>
                <w:szCs w:val="22"/>
              </w:rPr>
              <w:t>пред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ЕМЦ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05085E" w:rsidRPr="0005085E">
              <w:rPr>
                <w:rFonts w:ascii="Times New Roman" w:hAnsi="Times New Roman" w:cs="Times New Roman"/>
                <w:sz w:val="20"/>
                <w:szCs w:val="22"/>
              </w:rPr>
              <w:t>цикла</w:t>
            </w:r>
          </w:p>
        </w:tc>
        <w:tc>
          <w:tcPr>
            <w:tcW w:w="1134" w:type="dxa"/>
          </w:tcPr>
          <w:p w:rsidR="007864D6" w:rsidRPr="0005085E" w:rsidRDefault="00276AD3" w:rsidP="009B08C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8" w:type="dxa"/>
          </w:tcPr>
          <w:p w:rsidR="007864D6" w:rsidRPr="0005085E" w:rsidRDefault="007864D6" w:rsidP="009425F8">
            <w:pPr>
              <w:pStyle w:val="a5"/>
              <w:spacing w:line="240" w:lineRule="atLeast"/>
              <w:ind w:left="0" w:right="-108" w:firstLine="34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992" w:type="dxa"/>
          </w:tcPr>
          <w:p w:rsidR="007864D6" w:rsidRPr="0005085E" w:rsidRDefault="007864D6" w:rsidP="009B08C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64D6" w:rsidRPr="0005085E" w:rsidRDefault="007864D6" w:rsidP="009B08C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  <w:p w:rsidR="007864D6" w:rsidRPr="0005085E" w:rsidRDefault="007864D6" w:rsidP="009B08C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64D6" w:rsidRPr="0005085E" w:rsidRDefault="007864D6" w:rsidP="009B08C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425F8" w:rsidRPr="0005085E" w:rsidRDefault="009425F8" w:rsidP="009B08C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425F8" w:rsidRPr="0005085E" w:rsidTr="0005085E">
        <w:trPr>
          <w:trHeight w:val="452"/>
        </w:trPr>
        <w:tc>
          <w:tcPr>
            <w:tcW w:w="567" w:type="dxa"/>
            <w:vAlign w:val="center"/>
          </w:tcPr>
          <w:p w:rsidR="009425F8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957" w:type="dxa"/>
          </w:tcPr>
          <w:p w:rsidR="009425F8" w:rsidRPr="0005085E" w:rsidRDefault="009425F8" w:rsidP="009425F8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05085E">
              <w:rPr>
                <w:rFonts w:ascii="Times New Roman" w:hAnsi="Times New Roman" w:cs="Times New Roman"/>
                <w:sz w:val="20"/>
              </w:rPr>
              <w:t>Декада школьных библиотекарей</w:t>
            </w:r>
          </w:p>
        </w:tc>
        <w:tc>
          <w:tcPr>
            <w:tcW w:w="1843" w:type="dxa"/>
          </w:tcPr>
          <w:p w:rsidR="009425F8" w:rsidRPr="0005085E" w:rsidRDefault="009425F8" w:rsidP="009425F8">
            <w:pPr>
              <w:spacing w:line="240" w:lineRule="atLeast"/>
              <w:jc w:val="both"/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Работа библиотекарей</w:t>
            </w:r>
          </w:p>
        </w:tc>
        <w:tc>
          <w:tcPr>
            <w:tcW w:w="1275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17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0-11класс</w:t>
            </w:r>
          </w:p>
        </w:tc>
        <w:tc>
          <w:tcPr>
            <w:tcW w:w="1418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   текущий</w:t>
            </w:r>
          </w:p>
        </w:tc>
        <w:tc>
          <w:tcPr>
            <w:tcW w:w="1417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Посещение мероприятий </w:t>
            </w:r>
          </w:p>
        </w:tc>
        <w:tc>
          <w:tcPr>
            <w:tcW w:w="1134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29.12-07.01</w:t>
            </w:r>
          </w:p>
        </w:tc>
        <w:tc>
          <w:tcPr>
            <w:tcW w:w="1134" w:type="dxa"/>
          </w:tcPr>
          <w:p w:rsidR="009425F8" w:rsidRPr="0005085E" w:rsidRDefault="0005085E" w:rsidP="009425F8">
            <w:pPr>
              <w:pStyle w:val="a5"/>
              <w:spacing w:line="240" w:lineRule="atLeast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="009425F8"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 по ВР</w:t>
            </w:r>
          </w:p>
        </w:tc>
        <w:tc>
          <w:tcPr>
            <w:tcW w:w="1134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МО завучей</w:t>
            </w:r>
          </w:p>
        </w:tc>
        <w:tc>
          <w:tcPr>
            <w:tcW w:w="1418" w:type="dxa"/>
          </w:tcPr>
          <w:p w:rsidR="009425F8" w:rsidRPr="0005085E" w:rsidRDefault="009425F8" w:rsidP="009425F8">
            <w:pPr>
              <w:pStyle w:val="a5"/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Мануал </w:t>
            </w:r>
          </w:p>
        </w:tc>
        <w:tc>
          <w:tcPr>
            <w:tcW w:w="992" w:type="dxa"/>
          </w:tcPr>
          <w:p w:rsidR="009425F8" w:rsidRPr="0005085E" w:rsidRDefault="009425F8" w:rsidP="009425F8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425F8" w:rsidRPr="0005085E" w:rsidRDefault="009425F8" w:rsidP="009425F8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6252F" w:rsidRPr="0005085E" w:rsidTr="00F6252F">
        <w:trPr>
          <w:trHeight w:val="656"/>
        </w:trPr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957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Готовность к участию в МОДО и в международных исследованиях</w:t>
            </w:r>
          </w:p>
        </w:tc>
        <w:tc>
          <w:tcPr>
            <w:tcW w:w="1843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275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Результаты пробного тестирования учеников 3, 4, 8,9 классов</w:t>
            </w:r>
          </w:p>
        </w:tc>
        <w:tc>
          <w:tcPr>
            <w:tcW w:w="1418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Темати</w:t>
            </w:r>
            <w:proofErr w:type="spellEnd"/>
          </w:p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ческий</w:t>
            </w:r>
            <w:proofErr w:type="spellEnd"/>
          </w:p>
        </w:tc>
        <w:tc>
          <w:tcPr>
            <w:tcW w:w="1417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134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постоянно</w:t>
            </w:r>
          </w:p>
        </w:tc>
        <w:tc>
          <w:tcPr>
            <w:tcW w:w="1134" w:type="dxa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Заместитель по УР</w:t>
            </w:r>
          </w:p>
        </w:tc>
        <w:tc>
          <w:tcPr>
            <w:tcW w:w="1134" w:type="dxa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9425F8">
            <w:pPr>
              <w:pStyle w:val="a5"/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протокол</w:t>
            </w:r>
          </w:p>
        </w:tc>
        <w:tc>
          <w:tcPr>
            <w:tcW w:w="992" w:type="dxa"/>
          </w:tcPr>
          <w:p w:rsidR="00F6252F" w:rsidRPr="0005085E" w:rsidRDefault="00F6252F" w:rsidP="009425F8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085E">
              <w:rPr>
                <w:rFonts w:ascii="Times New Roman" w:hAnsi="Times New Roman" w:cs="Times New Roman"/>
                <w:sz w:val="20"/>
                <w:lang w:val="kk-KZ"/>
              </w:rPr>
              <w:t>март</w:t>
            </w:r>
          </w:p>
        </w:tc>
      </w:tr>
      <w:tr w:rsidR="00F6252F" w:rsidRPr="0005085E" w:rsidTr="009425F8">
        <w:tc>
          <w:tcPr>
            <w:tcW w:w="14289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работой педагогов с обучающимися, имеющими одну «3» или «4» </w:t>
            </w:r>
            <w:r w:rsidR="0005085E">
              <w:rPr>
                <w:rFonts w:ascii="Times New Roman" w:hAnsi="Times New Roman" w:cs="Times New Roman"/>
                <w:sz w:val="20"/>
                <w:szCs w:val="22"/>
              </w:rPr>
              <w:t>по предметам РУП и слабоуспеваю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щими по итогам 2-й четверти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2–11 классы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занятий, беседа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информация</w:t>
            </w:r>
          </w:p>
        </w:tc>
        <w:tc>
          <w:tcPr>
            <w:tcW w:w="992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31.01</w:t>
            </w:r>
          </w:p>
        </w:tc>
      </w:tr>
      <w:tr w:rsidR="00F6252F" w:rsidRPr="0005085E" w:rsidTr="009425F8">
        <w:tc>
          <w:tcPr>
            <w:tcW w:w="14289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IV.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Учебно</w:t>
            </w:r>
            <w:proofErr w:type="spellEnd"/>
            <w:r w:rsidRPr="0005085E">
              <w:rPr>
                <w:rFonts w:ascii="Times New Roman" w:hAnsi="Times New Roman" w:cs="Times New Roman"/>
                <w:szCs w:val="22"/>
              </w:rPr>
              <w:t>- исследовательская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деятельность</w:t>
            </w:r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Итоги участия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школьников по II и III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этапах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Республиканс-кой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олимпиады по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общеобразова-тельным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предметам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Оценивание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результативности участия школьников во II и III этапах Республиканской олимпиады по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общеобразовате-льным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предметам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Участники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II и III этапов Республиканской олимпиады по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общеобра-зователь-ным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предметам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Персональ-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Анализ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ора по УР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выводами и рекомендациями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31.01</w:t>
            </w:r>
          </w:p>
        </w:tc>
      </w:tr>
      <w:tr w:rsidR="00F6252F" w:rsidRPr="0005085E" w:rsidTr="0005085E">
        <w:trPr>
          <w:trHeight w:val="1174"/>
        </w:trPr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качества проведения занятий вариативной части РУП на 2023/2024 учебный год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уровня проведения занятий вариативной части</w:t>
            </w:r>
            <w:r w:rsidR="0005085E"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РУП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Факультативные занятия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и анализ занятий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26.01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2AF7" w:rsidRPr="0005085E" w:rsidTr="0005085E">
        <w:trPr>
          <w:trHeight w:val="638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5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Дебаты «Выбор профессии»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Выявление одаренности у детей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Январь 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6252F" w:rsidRPr="0005085E" w:rsidTr="009425F8">
        <w:tc>
          <w:tcPr>
            <w:tcW w:w="14289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F6252F" w:rsidRPr="0005085E" w:rsidTr="009425F8">
        <w:trPr>
          <w:trHeight w:val="900"/>
        </w:trPr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Заседание ШМС №3 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Аналитическая информация по предметам ОГН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Деятельно-сть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и достижения учителей ОГН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документов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Протокол с выводами и рекомендациями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10.01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6252F" w:rsidRPr="0005085E" w:rsidTr="009425F8">
        <w:trPr>
          <w:trHeight w:val="630"/>
        </w:trPr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Внутришкольный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конкурс «Учитель года 2024»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Выявление талантливых педагогов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Обобщение опыта работы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    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F6252F" w:rsidRPr="0005085E" w:rsidTr="009425F8">
        <w:tc>
          <w:tcPr>
            <w:tcW w:w="14289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Работа классных руководителей и психолога по оказанию помощи в выборе пути дальнейшего образования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Профориентация на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основедиагностики</w:t>
            </w:r>
            <w:proofErr w:type="spellEnd"/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Профориентация,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трудоуст-ройство</w:t>
            </w:r>
            <w:proofErr w:type="spellEnd"/>
            <w:proofErr w:type="gramEnd"/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Предварите-льный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соответствия выбора способностям и возможностям учащихся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 30 января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Психолог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по ВР 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26.01</w:t>
            </w:r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учета посещаемости в рамках урочной и внеурочной деятельности учащихся по итогам 2 четверти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Электронный журнал, журнал учета пропусков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данных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4–10 января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Информация с выводами и рекомендациями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31.01</w:t>
            </w:r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деятельности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школьного парламента, как органа школьного самоуправления 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Оценивание результативности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деятельности ученического самоуправления.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Школьный парламент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Беседа.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Проверкадок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умента-ции</w:t>
            </w:r>
            <w:proofErr w:type="spellEnd"/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Январь 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29.01</w:t>
            </w:r>
          </w:p>
        </w:tc>
      </w:tr>
      <w:tr w:rsidR="00F6252F" w:rsidRPr="0005085E" w:rsidTr="009425F8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4</w:t>
            </w:r>
          </w:p>
        </w:tc>
        <w:tc>
          <w:tcPr>
            <w:tcW w:w="195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Дебаты</w:t>
            </w:r>
          </w:p>
        </w:tc>
        <w:tc>
          <w:tcPr>
            <w:tcW w:w="1843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Выбор профессии, ораторство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8-11 классы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дебаты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Руководители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классные руководители 8-11 классы учащиеся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Дебатный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2AF7" w:rsidRPr="0005085E" w:rsidTr="009425F8"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95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  <w:t xml:space="preserve"> «Екі жұлдыз» конкурс песен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талантливых детей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2-11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Январь 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92470" w:rsidRPr="0005085E" w:rsidTr="009425F8">
        <w:tc>
          <w:tcPr>
            <w:tcW w:w="567" w:type="dxa"/>
            <w:vAlign w:val="center"/>
          </w:tcPr>
          <w:p w:rsidR="00492470" w:rsidRPr="0005085E" w:rsidRDefault="00492470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957" w:type="dxa"/>
          </w:tcPr>
          <w:p w:rsidR="00492470" w:rsidRPr="0005085E" w:rsidRDefault="00492470" w:rsidP="0069481E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</w:pPr>
            <w:r w:rsidRPr="0005085E"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  <w:t>КВН</w:t>
            </w:r>
          </w:p>
        </w:tc>
        <w:tc>
          <w:tcPr>
            <w:tcW w:w="1843" w:type="dxa"/>
          </w:tcPr>
          <w:p w:rsidR="00492470" w:rsidRPr="0005085E" w:rsidRDefault="00492470" w:rsidP="00492470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одаренных детей </w:t>
            </w:r>
          </w:p>
        </w:tc>
        <w:tc>
          <w:tcPr>
            <w:tcW w:w="1275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7-11</w:t>
            </w:r>
          </w:p>
        </w:tc>
        <w:tc>
          <w:tcPr>
            <w:tcW w:w="1418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134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Январь </w:t>
            </w:r>
          </w:p>
        </w:tc>
        <w:tc>
          <w:tcPr>
            <w:tcW w:w="1134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492470" w:rsidRPr="0005085E" w:rsidRDefault="00492470" w:rsidP="00854299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492470" w:rsidRPr="0005085E" w:rsidRDefault="00492470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bookmarkEnd w:id="1"/>
    </w:tbl>
    <w:p w:rsidR="006831B3" w:rsidRPr="0005085E" w:rsidRDefault="006831B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P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377703" w:rsidRPr="0005085E" w:rsidRDefault="00377703" w:rsidP="006831B3">
      <w:pPr>
        <w:rPr>
          <w:rStyle w:val="53"/>
          <w:i w:val="0"/>
          <w:iCs w:val="0"/>
          <w:sz w:val="20"/>
          <w:szCs w:val="22"/>
        </w:rPr>
      </w:pPr>
    </w:p>
    <w:tbl>
      <w:tblPr>
        <w:tblW w:w="1457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097"/>
        <w:gridCol w:w="1843"/>
        <w:gridCol w:w="1276"/>
        <w:gridCol w:w="1418"/>
        <w:gridCol w:w="1418"/>
        <w:gridCol w:w="964"/>
        <w:gridCol w:w="170"/>
        <w:gridCol w:w="1134"/>
        <w:gridCol w:w="1134"/>
        <w:gridCol w:w="1531"/>
        <w:gridCol w:w="28"/>
        <w:gridCol w:w="964"/>
        <w:gridCol w:w="29"/>
      </w:tblGrid>
      <w:tr w:rsidR="006831B3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</w:tc>
        <w:tc>
          <w:tcPr>
            <w:tcW w:w="209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Методика</w:t>
            </w:r>
          </w:p>
        </w:tc>
        <w:tc>
          <w:tcPr>
            <w:tcW w:w="1134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Место рассмотрения</w:t>
            </w:r>
          </w:p>
        </w:tc>
        <w:tc>
          <w:tcPr>
            <w:tcW w:w="1531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Управленческое решение</w:t>
            </w:r>
          </w:p>
        </w:tc>
        <w:tc>
          <w:tcPr>
            <w:tcW w:w="992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Вторичный контроль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9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качества ведения нормативной документации ШМО</w:t>
            </w:r>
          </w:p>
        </w:tc>
        <w:tc>
          <w:tcPr>
            <w:tcW w:w="1843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качества ведения нормативной документации ШМО</w:t>
            </w:r>
          </w:p>
        </w:tc>
        <w:tc>
          <w:tcPr>
            <w:tcW w:w="1275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ШМО</w:t>
            </w:r>
          </w:p>
        </w:tc>
        <w:tc>
          <w:tcPr>
            <w:tcW w:w="1418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Контроль, беседа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НМР, РМО</w:t>
            </w:r>
          </w:p>
        </w:tc>
        <w:tc>
          <w:tcPr>
            <w:tcW w:w="1134" w:type="dxa"/>
            <w:shd w:val="clear" w:color="auto" w:fill="auto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auto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Аналитичес-кая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справка с выводами 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бракеражной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комиссии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</w:t>
            </w:r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мониторингу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 качеством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питания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работы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школьной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столовойпо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организации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горячегопитания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учащихся.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сертифика-тов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качества 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сроки годности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 продукты,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меню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,м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аркировкипосуды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снятиепроб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медицин-ский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работник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,з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амдиректора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по УР 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53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Акт проверки,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6831B3" w:rsidRPr="0005085E" w:rsidTr="0005085E">
        <w:trPr>
          <w:gridAfter w:val="1"/>
          <w:wAfter w:w="29" w:type="dxa"/>
        </w:trPr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состояния работы педагогов по подготовке обучающихся 9,11-х классов к процедуре итоговой аттестации и ЕНТ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уровня эффективности работы педагогов по подготовке обучающихся 9,11-х классов к процедуре итоговой аттестации и ЕНТ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Учащиеся 9, 11-х классов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Посещение и анализ уроков, занятий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вариативно-го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компонента, итогов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ПТ</w:t>
            </w:r>
            <w:proofErr w:type="gramEnd"/>
          </w:p>
        </w:tc>
        <w:tc>
          <w:tcPr>
            <w:tcW w:w="96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Февраль 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26.02</w:t>
            </w:r>
          </w:p>
        </w:tc>
      </w:tr>
      <w:tr w:rsidR="006831B3" w:rsidRPr="0005085E" w:rsidTr="0005085E">
        <w:trPr>
          <w:gridAfter w:val="1"/>
          <w:wAfter w:w="29" w:type="dxa"/>
          <w:trHeight w:val="1755"/>
        </w:trPr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деятельности педагогов по работе с детьми с особыми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образователь-ными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потребностями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создания условий для обучения детей с ООП и уровня преподавания предметов учащимся, с ООП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Дети с ООП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занятий,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документаци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Февраль 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C27EAB" w:rsidRPr="0005085E" w:rsidTr="0005085E">
        <w:trPr>
          <w:gridAfter w:val="1"/>
          <w:wAfter w:w="29" w:type="dxa"/>
          <w:trHeight w:val="825"/>
        </w:trPr>
        <w:tc>
          <w:tcPr>
            <w:tcW w:w="567" w:type="dxa"/>
            <w:shd w:val="clear" w:color="auto" w:fill="FFFFFF" w:themeFill="background1"/>
            <w:vAlign w:val="center"/>
          </w:tcPr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27EAB" w:rsidRPr="0005085E" w:rsidRDefault="00C27EAB" w:rsidP="003F03A0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Предметная декада по </w:t>
            </w:r>
            <w:proofErr w:type="spellStart"/>
            <w:r w:rsidR="003F03A0"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математике</w:t>
            </w:r>
            <w:proofErr w:type="gramStart"/>
            <w:r w:rsidR="003F03A0"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,ф</w:t>
            </w:r>
            <w:proofErr w:type="gramEnd"/>
            <w:r w:rsidR="003F03A0"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изике</w:t>
            </w:r>
            <w:proofErr w:type="spellEnd"/>
            <w:r w:rsidR="003F03A0"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информатике </w:t>
            </w:r>
          </w:p>
        </w:tc>
        <w:tc>
          <w:tcPr>
            <w:tcW w:w="1843" w:type="dxa"/>
            <w:shd w:val="clear" w:color="auto" w:fill="FFFFFF" w:themeFill="background1"/>
          </w:tcPr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методической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C27EAB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C27EAB" w:rsidRPr="0005085E" w:rsidRDefault="00C27EAB" w:rsidP="00C27EAB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C27EAB" w:rsidRPr="0005085E" w:rsidRDefault="00C27EAB" w:rsidP="00C27EAB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Предметно-обобщающий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C27EAB" w:rsidRPr="0005085E" w:rsidRDefault="00C27EAB" w:rsidP="00C27EAB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</w:p>
        </w:tc>
        <w:tc>
          <w:tcPr>
            <w:tcW w:w="964" w:type="dxa"/>
            <w:shd w:val="clear" w:color="auto" w:fill="FFFFFF" w:themeFill="background1"/>
          </w:tcPr>
          <w:p w:rsidR="00C27EAB" w:rsidRPr="0005085E" w:rsidRDefault="003F03A0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29.01-09.02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C27EAB" w:rsidRPr="0005085E" w:rsidRDefault="00C27EAB" w:rsidP="003F03A0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 директора по УР, учителя предметники</w:t>
            </w:r>
            <w:r w:rsidR="003F03A0"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ЕМЦ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C27EAB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531" w:type="dxa"/>
            <w:shd w:val="clear" w:color="auto" w:fill="FFFFFF" w:themeFill="background1"/>
          </w:tcPr>
          <w:p w:rsidR="00C27EAB" w:rsidRPr="0005085E" w:rsidRDefault="003F03A0" w:rsidP="003F03A0">
            <w:pPr>
              <w:pStyle w:val="a5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27EAB" w:rsidRPr="0005085E" w:rsidRDefault="00C27EAB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27EAB" w:rsidRPr="0005085E" w:rsidRDefault="003F03A0" w:rsidP="003F03A0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12.12.02</w:t>
            </w:r>
          </w:p>
          <w:p w:rsidR="003F03A0" w:rsidRPr="0005085E" w:rsidRDefault="003F03A0" w:rsidP="003F03A0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F03A0" w:rsidRPr="0005085E" w:rsidRDefault="003F03A0" w:rsidP="003F03A0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F03A0" w:rsidRPr="0005085E" w:rsidTr="0005085E">
        <w:trPr>
          <w:gridAfter w:val="1"/>
          <w:wAfter w:w="29" w:type="dxa"/>
          <w:trHeight w:val="1212"/>
        </w:trPr>
        <w:tc>
          <w:tcPr>
            <w:tcW w:w="567" w:type="dxa"/>
            <w:shd w:val="clear" w:color="auto" w:fill="FFFFFF" w:themeFill="background1"/>
            <w:vAlign w:val="center"/>
          </w:tcPr>
          <w:p w:rsidR="003F03A0" w:rsidRPr="0005085E" w:rsidRDefault="003F03A0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3F03A0" w:rsidRPr="0005085E" w:rsidRDefault="003F03A0" w:rsidP="003F03A0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Предметная декада по биологии</w:t>
            </w:r>
            <w:proofErr w:type="gramStart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,</w:t>
            </w:r>
            <w:proofErr w:type="gramEnd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химии, географии </w:t>
            </w:r>
          </w:p>
        </w:tc>
        <w:tc>
          <w:tcPr>
            <w:tcW w:w="1843" w:type="dxa"/>
            <w:shd w:val="clear" w:color="auto" w:fill="FFFFFF" w:themeFill="background1"/>
          </w:tcPr>
          <w:p w:rsidR="003F03A0" w:rsidRPr="0005085E" w:rsidRDefault="003F03A0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методической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3F03A0" w:rsidRPr="0005085E" w:rsidRDefault="003F03A0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3F03A0" w:rsidRPr="0005085E" w:rsidRDefault="003F03A0" w:rsidP="00275026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3F03A0" w:rsidRPr="0005085E" w:rsidRDefault="003F03A0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Предметно-обобщающий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3F03A0" w:rsidRPr="0005085E" w:rsidRDefault="003F03A0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</w:p>
        </w:tc>
        <w:tc>
          <w:tcPr>
            <w:tcW w:w="964" w:type="dxa"/>
            <w:shd w:val="clear" w:color="auto" w:fill="FFFFFF" w:themeFill="background1"/>
          </w:tcPr>
          <w:p w:rsidR="003F03A0" w:rsidRPr="0005085E" w:rsidRDefault="009B08C6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12.02-</w:t>
            </w:r>
            <w:r w:rsidR="003F03A0" w:rsidRPr="0005085E">
              <w:rPr>
                <w:rFonts w:ascii="Times New Roman" w:hAnsi="Times New Roman" w:cs="Times New Roman"/>
                <w:sz w:val="20"/>
                <w:szCs w:val="22"/>
              </w:rPr>
              <w:t>23.02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3F03A0" w:rsidRPr="0005085E" w:rsidRDefault="0005085E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дир</w:t>
            </w:r>
            <w:proofErr w:type="spellEnd"/>
            <w:r w:rsidR="003F03A0"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по УР, учителя предметники ЕМЦ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03A0" w:rsidRPr="0005085E" w:rsidRDefault="00377703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531" w:type="dxa"/>
            <w:shd w:val="clear" w:color="auto" w:fill="FFFFFF" w:themeFill="background1"/>
          </w:tcPr>
          <w:p w:rsidR="003F03A0" w:rsidRPr="0005085E" w:rsidRDefault="003F03A0" w:rsidP="00275026">
            <w:pPr>
              <w:pStyle w:val="a5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F03A0" w:rsidRPr="0005085E" w:rsidRDefault="003F03A0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F03A0" w:rsidRPr="0005085E" w:rsidRDefault="003F03A0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12.26.02</w:t>
            </w:r>
          </w:p>
          <w:p w:rsidR="003F03A0" w:rsidRPr="0005085E" w:rsidRDefault="003F03A0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085E" w:rsidRPr="0005085E" w:rsidRDefault="0005085E" w:rsidP="0005085E">
            <w:pPr>
              <w:spacing w:line="240" w:lineRule="atLeast"/>
              <w:jc w:val="both"/>
              <w:rPr>
                <w:color w:val="000000"/>
                <w:sz w:val="20"/>
              </w:rPr>
            </w:pPr>
          </w:p>
        </w:tc>
      </w:tr>
      <w:tr w:rsidR="00852AF7" w:rsidRPr="0005085E" w:rsidTr="0005085E">
        <w:trPr>
          <w:gridAfter w:val="1"/>
          <w:wAfter w:w="29" w:type="dxa"/>
          <w:trHeight w:val="682"/>
        </w:trPr>
        <w:tc>
          <w:tcPr>
            <w:tcW w:w="567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852AF7" w:rsidRPr="0005085E" w:rsidRDefault="00852AF7" w:rsidP="003F03A0">
            <w:pPr>
              <w:pStyle w:val="848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Дебаты « Польза ЕМ дисциплин в жизни»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852AF7" w:rsidRPr="0005085E" w:rsidRDefault="00852AF7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Выявление одаренности учащихся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8-11 классы</w:t>
            </w:r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дебаты</w:t>
            </w:r>
          </w:p>
        </w:tc>
        <w:tc>
          <w:tcPr>
            <w:tcW w:w="964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январь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Руководители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классные руководители 8-11 классы учащиеся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Дебатный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</w:t>
            </w:r>
          </w:p>
        </w:tc>
        <w:tc>
          <w:tcPr>
            <w:tcW w:w="1531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2AF7" w:rsidRPr="0005085E" w:rsidTr="0005085E">
        <w:trPr>
          <w:gridAfter w:val="1"/>
          <w:wAfter w:w="29" w:type="dxa"/>
          <w:trHeight w:val="641"/>
        </w:trPr>
        <w:tc>
          <w:tcPr>
            <w:tcW w:w="567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Готовность к участию в МОДО и в международных исследованиях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Результаты пробного тестирования учеников 4, 8-9 классов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Темати</w:t>
            </w:r>
            <w:proofErr w:type="spellEnd"/>
          </w:p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ческий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постоянно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Заместитель по УР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2AF7" w:rsidRPr="0005085E" w:rsidRDefault="00852AF7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567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за работой педагогов с учащимися, показывающими низкий уровень предметных знаний по итогам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ПТ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 итоговой аттестации и ЕНТ</w:t>
            </w:r>
          </w:p>
        </w:tc>
        <w:tc>
          <w:tcPr>
            <w:tcW w:w="1843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эффективности занятий и консультаций со слабоуспевающими учащимися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Учащиеся, показывающий низкий уровень качества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обучен-ности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Посещение занятий, 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IV. Учебно-исследовательская деятельность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использования современных технологий обучения как средство применения исследований на уроке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уровня использования педагогами современных технологий обучения как средство применения исследований на уроке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Учителя-предметни-ки</w:t>
            </w:r>
            <w:proofErr w:type="spellEnd"/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и анализ уроков</w:t>
            </w:r>
          </w:p>
        </w:tc>
        <w:tc>
          <w:tcPr>
            <w:tcW w:w="1134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567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состоянием преподавания предметов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математика, физика, информатика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Контроль качества проведения уроков и творческого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потенциала учителей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Учителя-предметни-ки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Посещениеуроков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анализ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УР, РМО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рекомендациями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12.02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098" w:type="dxa"/>
          </w:tcPr>
          <w:p w:rsidR="00852AF7" w:rsidRPr="0005085E" w:rsidRDefault="00852AF7" w:rsidP="00764A72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состоянием преподавания предметов биологии, географии, химии                         5-11 классах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качества проведения уроков и творческого потенциала учителей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Учителя-предметни-ки</w:t>
            </w:r>
            <w:proofErr w:type="spellEnd"/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уроков, анализ</w:t>
            </w:r>
          </w:p>
        </w:tc>
        <w:tc>
          <w:tcPr>
            <w:tcW w:w="1134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рекомендациями</w:t>
            </w:r>
          </w:p>
        </w:tc>
        <w:tc>
          <w:tcPr>
            <w:tcW w:w="992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14543" w:type="dxa"/>
            <w:gridSpan w:val="13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852AF7" w:rsidRPr="0005085E" w:rsidTr="0005085E">
        <w:trPr>
          <w:gridAfter w:val="1"/>
          <w:wAfter w:w="29" w:type="dxa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9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Использование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государствен-ных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символов Республики Казахстан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соответствия и требования к оформлению и использованию государственных символов РК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Учебно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воспитате-льный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процесс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22.02</w:t>
            </w:r>
          </w:p>
        </w:tc>
      </w:tr>
      <w:tr w:rsidR="00852AF7" w:rsidRPr="0005085E" w:rsidTr="0005085E">
        <w:trPr>
          <w:gridAfter w:val="1"/>
          <w:wAfter w:w="29" w:type="dxa"/>
          <w:trHeight w:val="1731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09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профилактической работы по формированию позитивной жизненной позиции у детей и подростков</w:t>
            </w:r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условий по обеспечению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комфортности,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социализации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учащихся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Педагоги-ческий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состав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Наблюдение, анализ, беседа, посещение уроков </w:t>
            </w:r>
          </w:p>
        </w:tc>
        <w:tc>
          <w:tcPr>
            <w:tcW w:w="1134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Психолог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53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gridSpan w:val="2"/>
          </w:tcPr>
          <w:p w:rsidR="00852AF7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29.02</w:t>
            </w: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2AF7" w:rsidRPr="0005085E" w:rsidTr="0005085E">
        <w:trPr>
          <w:gridAfter w:val="1"/>
          <w:wAfter w:w="29" w:type="dxa"/>
          <w:trHeight w:val="823"/>
        </w:trPr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09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Кибербуллинг</w:t>
            </w:r>
            <w:proofErr w:type="spellEnd"/>
          </w:p>
        </w:tc>
        <w:tc>
          <w:tcPr>
            <w:tcW w:w="1843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Обеспечение информационной безопасности и цифровой грамотности детей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классы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Круглый стол</w:t>
            </w:r>
          </w:p>
        </w:tc>
        <w:tc>
          <w:tcPr>
            <w:tcW w:w="1134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вожатая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 классных руководителей</w:t>
            </w:r>
          </w:p>
        </w:tc>
        <w:tc>
          <w:tcPr>
            <w:tcW w:w="153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протокол</w:t>
            </w:r>
          </w:p>
        </w:tc>
        <w:tc>
          <w:tcPr>
            <w:tcW w:w="992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2AF7" w:rsidRPr="0005085E" w:rsidTr="0005085E">
        <w:tc>
          <w:tcPr>
            <w:tcW w:w="567" w:type="dxa"/>
            <w:vAlign w:val="center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098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  <w:t xml:space="preserve"> «Екі жұлдыз» конкурс песен</w:t>
            </w:r>
          </w:p>
        </w:tc>
        <w:tc>
          <w:tcPr>
            <w:tcW w:w="1843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талантливых детей </w:t>
            </w:r>
          </w:p>
        </w:tc>
        <w:tc>
          <w:tcPr>
            <w:tcW w:w="1276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2-11</w:t>
            </w:r>
          </w:p>
        </w:tc>
        <w:tc>
          <w:tcPr>
            <w:tcW w:w="1417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418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134" w:type="dxa"/>
            <w:gridSpan w:val="2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Февраль </w:t>
            </w:r>
          </w:p>
        </w:tc>
        <w:tc>
          <w:tcPr>
            <w:tcW w:w="1134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gridSpan w:val="2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6831B3" w:rsidRPr="0005085E" w:rsidRDefault="006831B3" w:rsidP="006831B3">
      <w:pPr>
        <w:rPr>
          <w:rStyle w:val="53"/>
          <w:i w:val="0"/>
          <w:iCs w:val="0"/>
          <w:sz w:val="20"/>
          <w:szCs w:val="22"/>
        </w:rPr>
      </w:pPr>
    </w:p>
    <w:p w:rsidR="00764A72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P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tbl>
      <w:tblPr>
        <w:tblW w:w="1443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39"/>
        <w:gridCol w:w="1275"/>
        <w:gridCol w:w="1418"/>
        <w:gridCol w:w="1276"/>
        <w:gridCol w:w="1275"/>
        <w:gridCol w:w="1134"/>
        <w:gridCol w:w="1134"/>
        <w:gridCol w:w="1418"/>
        <w:gridCol w:w="992"/>
      </w:tblGrid>
      <w:tr w:rsidR="006831B3" w:rsidRPr="0005085E" w:rsidTr="0005085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 xml:space="preserve">№ </w:t>
            </w:r>
          </w:p>
        </w:tc>
        <w:tc>
          <w:tcPr>
            <w:tcW w:w="170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Тема контроля</w:t>
            </w:r>
          </w:p>
        </w:tc>
        <w:tc>
          <w:tcPr>
            <w:tcW w:w="2239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Вид контроля</w:t>
            </w:r>
          </w:p>
        </w:tc>
        <w:tc>
          <w:tcPr>
            <w:tcW w:w="1276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Методика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выполне-ния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Ответст-венные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Место рассмотрения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Управлен-ческое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решение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Вторичный </w:t>
            </w:r>
            <w:proofErr w:type="spellStart"/>
            <w:r w:rsidRPr="0005085E">
              <w:rPr>
                <w:rFonts w:ascii="Times New Roman" w:hAnsi="Times New Roman" w:cs="Times New Roman"/>
                <w:szCs w:val="22"/>
              </w:rPr>
              <w:t>онтроль</w:t>
            </w:r>
            <w:proofErr w:type="spellEnd"/>
          </w:p>
        </w:tc>
      </w:tr>
      <w:tr w:rsidR="006831B3" w:rsidRPr="0005085E" w:rsidTr="0005085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39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31B3" w:rsidRPr="0005085E" w:rsidTr="0005085E">
        <w:tc>
          <w:tcPr>
            <w:tcW w:w="14430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</w:tr>
      <w:tr w:rsidR="006831B3" w:rsidRPr="0005085E" w:rsidTr="0005085E">
        <w:tc>
          <w:tcPr>
            <w:tcW w:w="14430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6831B3" w:rsidRPr="0005085E" w:rsidTr="0005085E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качества и своевременности заполнения электронного журнала системы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Күнделі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» за 3-ю четверть</w:t>
            </w:r>
          </w:p>
        </w:tc>
        <w:tc>
          <w:tcPr>
            <w:tcW w:w="2239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Электрон-ный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журнал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ИТ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рекомендациями</w:t>
            </w:r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04.03</w:t>
            </w:r>
          </w:p>
        </w:tc>
      </w:tr>
      <w:tr w:rsidR="006831B3" w:rsidRPr="0005085E" w:rsidTr="0005085E"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бракеражной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комиссии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</w:t>
            </w:r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мониторингу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 качеством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питания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работы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школьной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столовойпо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организации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горячегопитания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сертифика-тов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качества 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сроки годности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 продукты,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меню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,м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аркировки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посуды,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снятиепроб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медицин-ский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работник 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Акт проверки,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A64055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29.03</w:t>
            </w:r>
          </w:p>
        </w:tc>
      </w:tr>
      <w:tr w:rsidR="006831B3" w:rsidRPr="0005085E" w:rsidTr="0005085E">
        <w:tc>
          <w:tcPr>
            <w:tcW w:w="14430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6831B3" w:rsidRPr="0005085E" w:rsidTr="0005085E">
        <w:trPr>
          <w:trHeight w:val="14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Определение уровня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функциональ-ной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грамотности обучающихся 4, 9-х классов</w:t>
            </w:r>
          </w:p>
        </w:tc>
        <w:tc>
          <w:tcPr>
            <w:tcW w:w="2239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уровня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сформирован-ности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функциональной грамотности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Учащиеся 4,9-х классов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Тестирова-ние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 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рекомендациями</w:t>
            </w:r>
          </w:p>
        </w:tc>
        <w:tc>
          <w:tcPr>
            <w:tcW w:w="992" w:type="dxa"/>
            <w:shd w:val="clear" w:color="auto" w:fill="FFFFFF" w:themeFill="background1"/>
          </w:tcPr>
          <w:p w:rsidR="006831B3" w:rsidRPr="0005085E" w:rsidRDefault="006F78F0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29.03</w:t>
            </w: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E3F1F" w:rsidRPr="0005085E" w:rsidRDefault="005E3F1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5E3F1F" w:rsidRPr="0005085E" w:rsidTr="0005085E">
        <w:trPr>
          <w:trHeight w:val="780"/>
        </w:trPr>
        <w:tc>
          <w:tcPr>
            <w:tcW w:w="567" w:type="dxa"/>
            <w:shd w:val="clear" w:color="auto" w:fill="FFFFFF" w:themeFill="background1"/>
            <w:vAlign w:val="center"/>
          </w:tcPr>
          <w:p w:rsidR="005E3F1F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05085E">
              <w:rPr>
                <w:rFonts w:ascii="Times New Roman" w:hAnsi="Times New Roman" w:cs="Times New Roman"/>
                <w:sz w:val="20"/>
              </w:rPr>
              <w:t>Декада школьных библиотекарей</w:t>
            </w:r>
          </w:p>
        </w:tc>
        <w:tc>
          <w:tcPr>
            <w:tcW w:w="2239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Работа библиотекарей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0-11класс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Посещение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мероприят</w:t>
            </w:r>
            <w:proofErr w:type="spellEnd"/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ий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5E3F1F" w:rsidRPr="0005085E" w:rsidRDefault="00EF042C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21.03-31.03</w:t>
            </w:r>
          </w:p>
        </w:tc>
        <w:tc>
          <w:tcPr>
            <w:tcW w:w="1134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Зам директора по 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5E3F1F" w:rsidRPr="0005085E" w:rsidRDefault="00377703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Заседание МО</w:t>
            </w:r>
          </w:p>
        </w:tc>
        <w:tc>
          <w:tcPr>
            <w:tcW w:w="1418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 xml:space="preserve">Мануал </w:t>
            </w:r>
          </w:p>
        </w:tc>
        <w:tc>
          <w:tcPr>
            <w:tcW w:w="992" w:type="dxa"/>
            <w:shd w:val="clear" w:color="auto" w:fill="FFFFFF" w:themeFill="background1"/>
          </w:tcPr>
          <w:p w:rsidR="005E3F1F" w:rsidRPr="0005085E" w:rsidRDefault="005E3F1F" w:rsidP="00275026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E3F1F" w:rsidRPr="0005085E" w:rsidRDefault="005E3F1F" w:rsidP="00275026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E3F1F" w:rsidRPr="0005085E" w:rsidRDefault="005E3F1F" w:rsidP="00275026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EF042C" w:rsidRPr="0005085E" w:rsidTr="0005085E">
        <w:trPr>
          <w:trHeight w:val="1246"/>
        </w:trPr>
        <w:tc>
          <w:tcPr>
            <w:tcW w:w="567" w:type="dxa"/>
            <w:shd w:val="clear" w:color="auto" w:fill="FFFFFF" w:themeFill="background1"/>
            <w:vAlign w:val="center"/>
          </w:tcPr>
          <w:p w:rsidR="00EF042C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:rsidR="00EF042C" w:rsidRPr="0005085E" w:rsidRDefault="00EF042C" w:rsidP="00EF042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Предметная декада по физической культуре и НВПТ </w:t>
            </w:r>
          </w:p>
        </w:tc>
        <w:tc>
          <w:tcPr>
            <w:tcW w:w="2239" w:type="dxa"/>
            <w:shd w:val="clear" w:color="auto" w:fill="FFFFFF" w:themeFill="background1"/>
          </w:tcPr>
          <w:p w:rsidR="00EF042C" w:rsidRPr="0005085E" w:rsidRDefault="00EF042C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методической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EF042C" w:rsidRPr="0005085E" w:rsidRDefault="00EF042C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EF042C" w:rsidRPr="0005085E" w:rsidRDefault="00EF042C" w:rsidP="00275026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EF042C" w:rsidRPr="0005085E" w:rsidRDefault="00EF042C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Предметно-обобщающий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EF042C" w:rsidRPr="0005085E" w:rsidRDefault="00EF042C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</w:p>
        </w:tc>
        <w:tc>
          <w:tcPr>
            <w:tcW w:w="1275" w:type="dxa"/>
            <w:shd w:val="clear" w:color="auto" w:fill="FFFFFF" w:themeFill="background1"/>
          </w:tcPr>
          <w:p w:rsidR="00EF042C" w:rsidRPr="0005085E" w:rsidRDefault="00EF042C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26.02-07.03</w:t>
            </w:r>
          </w:p>
        </w:tc>
        <w:tc>
          <w:tcPr>
            <w:tcW w:w="1134" w:type="dxa"/>
            <w:shd w:val="clear" w:color="auto" w:fill="FFFFFF" w:themeFill="background1"/>
          </w:tcPr>
          <w:p w:rsidR="00EF042C" w:rsidRPr="0005085E" w:rsidRDefault="00EF042C" w:rsidP="00EF042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УР, учителя предметники </w:t>
            </w:r>
            <w:r w:rsidR="00F6252F" w:rsidRPr="0005085E">
              <w:rPr>
                <w:rFonts w:ascii="Times New Roman" w:hAnsi="Times New Roman" w:cs="Times New Roman"/>
                <w:sz w:val="20"/>
                <w:szCs w:val="22"/>
              </w:rPr>
              <w:t>эстетичес</w:t>
            </w:r>
            <w:r w:rsidR="00F6252F"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кого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EF042C" w:rsidRPr="0005085E" w:rsidRDefault="00377703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Заседание МО</w:t>
            </w:r>
          </w:p>
        </w:tc>
        <w:tc>
          <w:tcPr>
            <w:tcW w:w="1418" w:type="dxa"/>
            <w:shd w:val="clear" w:color="auto" w:fill="FFFFFF" w:themeFill="background1"/>
          </w:tcPr>
          <w:p w:rsidR="00EF042C" w:rsidRPr="0005085E" w:rsidRDefault="00EF042C" w:rsidP="00F6252F">
            <w:pPr>
              <w:pStyle w:val="a5"/>
              <w:spacing w:line="240" w:lineRule="atLeast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992" w:type="dxa"/>
            <w:shd w:val="clear" w:color="auto" w:fill="FFFFFF" w:themeFill="background1"/>
          </w:tcPr>
          <w:p w:rsidR="00EF042C" w:rsidRPr="0005085E" w:rsidRDefault="00EF042C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F042C" w:rsidRPr="0005085E" w:rsidRDefault="00EF042C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12.11.03</w:t>
            </w:r>
          </w:p>
          <w:p w:rsidR="00EF042C" w:rsidRPr="0005085E" w:rsidRDefault="00EF042C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F042C" w:rsidRPr="0005085E" w:rsidRDefault="00EF042C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F6252F" w:rsidRPr="0005085E" w:rsidRDefault="00F6252F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F6252F" w:rsidRPr="0005085E" w:rsidRDefault="00F6252F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6252F" w:rsidRPr="0005085E" w:rsidTr="0005085E">
        <w:trPr>
          <w:trHeight w:val="622"/>
        </w:trPr>
        <w:tc>
          <w:tcPr>
            <w:tcW w:w="567" w:type="dxa"/>
            <w:shd w:val="clear" w:color="auto" w:fill="FFFFFF" w:themeFill="background1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Готовность к участию в МОДО и в международных исследованиях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Результаты пробного тестирования учеников 4, 8-9 классов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Темати</w:t>
            </w:r>
            <w:proofErr w:type="spellEnd"/>
          </w:p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proofErr w:type="spellStart"/>
            <w:r w:rsidRPr="0005085E">
              <w:rPr>
                <w:rFonts w:eastAsia="Cambria"/>
                <w:sz w:val="20"/>
                <w:szCs w:val="22"/>
              </w:rPr>
              <w:t>ческий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2CBB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 xml:space="preserve">Классно-обобщающий контроль / пробное тестирование, </w:t>
            </w:r>
            <w:proofErr w:type="gramStart"/>
            <w:r w:rsidR="00442CBB" w:rsidRPr="0005085E">
              <w:rPr>
                <w:rFonts w:eastAsia="Cambria"/>
                <w:sz w:val="20"/>
                <w:szCs w:val="22"/>
              </w:rPr>
              <w:t>наблюдена</w:t>
            </w:r>
            <w:proofErr w:type="gramEnd"/>
          </w:p>
          <w:p w:rsidR="00442CBB" w:rsidRPr="0005085E" w:rsidRDefault="00442CBB" w:rsidP="00F6252F">
            <w:pPr>
              <w:rPr>
                <w:rFonts w:eastAsia="Cambria"/>
                <w:sz w:val="20"/>
                <w:szCs w:val="22"/>
              </w:rPr>
            </w:pPr>
          </w:p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постоянно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Заместитель по УР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252F" w:rsidRPr="0005085E" w:rsidRDefault="00F6252F" w:rsidP="00F6252F">
            <w:pPr>
              <w:rPr>
                <w:rFonts w:eastAsia="Cambria"/>
                <w:sz w:val="20"/>
                <w:szCs w:val="22"/>
              </w:rPr>
            </w:pPr>
            <w:r w:rsidRPr="0005085E">
              <w:rPr>
                <w:rFonts w:eastAsia="Cambria"/>
                <w:sz w:val="20"/>
                <w:szCs w:val="22"/>
              </w:rPr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F6252F" w:rsidRPr="0005085E" w:rsidRDefault="00442CBB" w:rsidP="00442CBB">
            <w:pPr>
              <w:pStyle w:val="a5"/>
              <w:spacing w:line="240" w:lineRule="atLeast"/>
              <w:ind w:left="-136"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протокол</w:t>
            </w:r>
          </w:p>
        </w:tc>
        <w:tc>
          <w:tcPr>
            <w:tcW w:w="992" w:type="dxa"/>
            <w:shd w:val="clear" w:color="auto" w:fill="FFFFFF" w:themeFill="background1"/>
          </w:tcPr>
          <w:p w:rsidR="00F6252F" w:rsidRPr="0005085E" w:rsidRDefault="00442CBB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ии</w:t>
            </w:r>
            <w:proofErr w:type="spellEnd"/>
          </w:p>
        </w:tc>
      </w:tr>
      <w:tr w:rsidR="00F6252F" w:rsidRPr="0005085E" w:rsidTr="0005085E">
        <w:tc>
          <w:tcPr>
            <w:tcW w:w="14430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за работой педагогов с обучающимися, имеющими одну «3» или «4» по предметам РУП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слабоуспеваю-щими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по итогам 3-й четверти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2–11 классы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занятий, беседа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Информация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18.03</w:t>
            </w:r>
          </w:p>
        </w:tc>
      </w:tr>
      <w:tr w:rsidR="00F6252F" w:rsidRPr="0005085E" w:rsidTr="0005085E">
        <w:tc>
          <w:tcPr>
            <w:tcW w:w="14430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IV.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Учебно</w:t>
            </w:r>
            <w:proofErr w:type="spellEnd"/>
            <w:r w:rsidRPr="0005085E">
              <w:rPr>
                <w:rFonts w:ascii="Times New Roman" w:hAnsi="Times New Roman" w:cs="Times New Roman"/>
                <w:szCs w:val="22"/>
              </w:rPr>
              <w:t>- исследовательская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деятельность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деятельности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в рамках реализации проекта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Дебатное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движение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работы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в рамках реализации проекта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Дебатное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движение»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Дебатное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движение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документации, анализ работы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руководи-теля</w:t>
            </w:r>
            <w:proofErr w:type="spellEnd"/>
            <w:proofErr w:type="gramEnd"/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28.03</w:t>
            </w:r>
          </w:p>
        </w:tc>
      </w:tr>
      <w:tr w:rsidR="00F6252F" w:rsidRPr="0005085E" w:rsidTr="0005085E">
        <w:tc>
          <w:tcPr>
            <w:tcW w:w="14430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Проведение мероприятия «Неделя молодого специалиста»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качества и результативности работы наставников с молодыми учителями.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Оказание методической помощи молодым учителям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Работа ШМО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уроков,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беседа,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руково-дитель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ШМО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27.03</w:t>
            </w:r>
          </w:p>
        </w:tc>
      </w:tr>
      <w:tr w:rsidR="00F6252F" w:rsidRPr="0005085E" w:rsidTr="0005085E">
        <w:tc>
          <w:tcPr>
            <w:tcW w:w="567" w:type="dxa"/>
            <w:shd w:val="clear" w:color="auto" w:fill="FFFFFF" w:themeFill="background1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состоянием преподавания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предмета «Казахский язык и литература»</w:t>
            </w:r>
          </w:p>
        </w:tc>
        <w:tc>
          <w:tcPr>
            <w:tcW w:w="2239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Контроль качества проведения уроков и творческого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потенциала учителей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Учителя-предметнии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уроков,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УР, РМО</w:t>
            </w:r>
          </w:p>
        </w:tc>
        <w:tc>
          <w:tcPr>
            <w:tcW w:w="1134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 с выводами и рекомендаци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ями</w:t>
            </w:r>
          </w:p>
        </w:tc>
        <w:tc>
          <w:tcPr>
            <w:tcW w:w="992" w:type="dxa"/>
            <w:shd w:val="clear" w:color="auto" w:fill="FFFFFF" w:themeFill="background1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25.03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работы по обобщению передового педагогического опыта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работы школы передового опыта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ШППО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собеседование с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руководи-телем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ШППО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НМР,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руководи-тель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ШППО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27.03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ШМС №4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Аналитическая информация по спортивным соревнованиям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Деятельно-сть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и достижения учителей физической культуры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документов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28.03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Педагогический совет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Внедрение инноваций в воспитательный процесс или современная школа воспитания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 школы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Доклады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20–28 марта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Админис-трация</w:t>
            </w:r>
            <w:proofErr w:type="spellEnd"/>
            <w:proofErr w:type="gramEnd"/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Педагогический совет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Протокол с выводами и рекомендациями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29.03</w:t>
            </w:r>
          </w:p>
        </w:tc>
      </w:tr>
      <w:tr w:rsidR="00F6252F" w:rsidRPr="0005085E" w:rsidTr="0005085E">
        <w:tc>
          <w:tcPr>
            <w:tcW w:w="14430" w:type="dxa"/>
            <w:gridSpan w:val="11"/>
            <w:vAlign w:val="center"/>
          </w:tcPr>
          <w:p w:rsidR="00F6252F" w:rsidRPr="0005085E" w:rsidRDefault="00F6252F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учета посещаемости в рамках урочной и внеурочной деятельности учащихся по итогам 3-й четверти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Электрон-ный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журнал, журнал учета пропусков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данных</w:t>
            </w:r>
          </w:p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20–28 марта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рекоменд-ациями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20.03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занятости учащихся в каникулярное время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План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мероприя-тий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на период весенних каникул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 классных руководителей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20–28 марта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02.04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процесса формирования навыков безопасного поведения учащихся.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работы классных руководителей по формированию навыков безопасного поведения учащихся.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Внеклас-сные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мероприя-тия</w:t>
            </w:r>
            <w:proofErr w:type="spellEnd"/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 классных руководителей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Март 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</w:t>
            </w:r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19.03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Посещение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классных часов с целью изучения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Оценка работы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классных руководителей по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Классные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часы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Тематичес-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Проверка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документа-ции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анализ работы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классных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руководи-телей</w:t>
            </w:r>
            <w:proofErr w:type="spellEnd"/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Каждый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понедельник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5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Состояние уровня реализации проекта «Читающая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школа-читающая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нация» 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работы школы по исполнению плана в рамках реализации проекта «Читающая школа – читающая нация» 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План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Изучение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Март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29.03</w:t>
            </w:r>
          </w:p>
        </w:tc>
      </w:tr>
      <w:tr w:rsidR="00F6252F" w:rsidRPr="0005085E" w:rsidTr="0005085E">
        <w:tc>
          <w:tcPr>
            <w:tcW w:w="567" w:type="dxa"/>
            <w:vAlign w:val="center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70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Рассмотрение форм и методов совместной деятельность классного руководителя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психологичес-кой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службы по профилактике суицида.</w:t>
            </w:r>
          </w:p>
        </w:tc>
        <w:tc>
          <w:tcPr>
            <w:tcW w:w="2239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эффективности взаимодействия классного руководителя и психологической службы  по профилактике суицида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План,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документа-ция</w:t>
            </w:r>
            <w:proofErr w:type="spellEnd"/>
            <w:proofErr w:type="gramEnd"/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276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Наблюде-ние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анализ, беседа</w:t>
            </w:r>
          </w:p>
        </w:tc>
        <w:tc>
          <w:tcPr>
            <w:tcW w:w="1275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Март </w:t>
            </w:r>
          </w:p>
        </w:tc>
        <w:tc>
          <w:tcPr>
            <w:tcW w:w="1134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Психоло-гическая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служба</w:t>
            </w:r>
          </w:p>
        </w:tc>
        <w:tc>
          <w:tcPr>
            <w:tcW w:w="1134" w:type="dxa"/>
          </w:tcPr>
          <w:p w:rsidR="00F6252F" w:rsidRPr="0005085E" w:rsidRDefault="00F6252F" w:rsidP="00377703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F6252F" w:rsidRPr="0005085E" w:rsidRDefault="00F6252F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27.03</w:t>
            </w:r>
          </w:p>
        </w:tc>
      </w:tr>
      <w:tr w:rsidR="00852AF7" w:rsidRPr="0005085E" w:rsidTr="0005085E">
        <w:tc>
          <w:tcPr>
            <w:tcW w:w="567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702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  <w:t xml:space="preserve"> «Екі жұлдыз» конкурс песен</w:t>
            </w:r>
          </w:p>
        </w:tc>
        <w:tc>
          <w:tcPr>
            <w:tcW w:w="2239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талантливых детей </w:t>
            </w:r>
          </w:p>
        </w:tc>
        <w:tc>
          <w:tcPr>
            <w:tcW w:w="1275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2-11</w:t>
            </w:r>
          </w:p>
        </w:tc>
        <w:tc>
          <w:tcPr>
            <w:tcW w:w="1418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276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275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Март </w:t>
            </w:r>
          </w:p>
        </w:tc>
        <w:tc>
          <w:tcPr>
            <w:tcW w:w="1134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6831B3" w:rsidRPr="0005085E" w:rsidRDefault="006831B3" w:rsidP="006831B3">
      <w:pPr>
        <w:rPr>
          <w:rStyle w:val="53"/>
          <w:i w:val="0"/>
          <w:iCs w:val="0"/>
          <w:sz w:val="20"/>
          <w:szCs w:val="22"/>
        </w:rPr>
      </w:pPr>
    </w:p>
    <w:p w:rsidR="00C27EAB" w:rsidRPr="0005085E" w:rsidRDefault="00C27EAB" w:rsidP="006831B3">
      <w:pPr>
        <w:rPr>
          <w:rStyle w:val="53"/>
          <w:i w:val="0"/>
          <w:iCs w:val="0"/>
          <w:sz w:val="20"/>
          <w:szCs w:val="22"/>
        </w:rPr>
      </w:pPr>
    </w:p>
    <w:p w:rsidR="00C27EAB" w:rsidRPr="0005085E" w:rsidRDefault="00C27EAB" w:rsidP="006831B3">
      <w:pPr>
        <w:rPr>
          <w:rStyle w:val="53"/>
          <w:i w:val="0"/>
          <w:iCs w:val="0"/>
          <w:sz w:val="20"/>
          <w:szCs w:val="22"/>
        </w:rPr>
      </w:pPr>
    </w:p>
    <w:p w:rsidR="00C27EAB" w:rsidRPr="0005085E" w:rsidRDefault="00C27EAB" w:rsidP="006831B3">
      <w:pPr>
        <w:rPr>
          <w:rStyle w:val="53"/>
          <w:i w:val="0"/>
          <w:iCs w:val="0"/>
          <w:sz w:val="20"/>
          <w:szCs w:val="22"/>
        </w:rPr>
      </w:pPr>
    </w:p>
    <w:p w:rsidR="00C27EAB" w:rsidRDefault="00C27EAB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P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8A690D" w:rsidRPr="0005085E" w:rsidRDefault="008A690D" w:rsidP="006831B3">
      <w:pPr>
        <w:rPr>
          <w:rStyle w:val="53"/>
          <w:i w:val="0"/>
          <w:iCs w:val="0"/>
          <w:sz w:val="20"/>
          <w:szCs w:val="22"/>
        </w:rPr>
      </w:pPr>
    </w:p>
    <w:p w:rsidR="00C27EAB" w:rsidRPr="0005085E" w:rsidRDefault="00C27EAB" w:rsidP="006831B3">
      <w:pPr>
        <w:rPr>
          <w:rStyle w:val="53"/>
          <w:i w:val="0"/>
          <w:iCs w:val="0"/>
          <w:sz w:val="20"/>
          <w:szCs w:val="22"/>
        </w:rPr>
      </w:pPr>
    </w:p>
    <w:tbl>
      <w:tblPr>
        <w:tblW w:w="1443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1842"/>
        <w:gridCol w:w="1275"/>
        <w:gridCol w:w="1418"/>
        <w:gridCol w:w="1417"/>
        <w:gridCol w:w="1134"/>
        <w:gridCol w:w="1534"/>
        <w:gridCol w:w="1134"/>
        <w:gridCol w:w="1350"/>
        <w:gridCol w:w="39"/>
        <w:gridCol w:w="21"/>
        <w:gridCol w:w="15"/>
        <w:gridCol w:w="988"/>
      </w:tblGrid>
      <w:tr w:rsidR="006831B3" w:rsidRPr="0005085E" w:rsidTr="00492470">
        <w:tc>
          <w:tcPr>
            <w:tcW w:w="566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выполне-ния</w:t>
            </w:r>
            <w:proofErr w:type="spellEnd"/>
            <w:proofErr w:type="gramEnd"/>
          </w:p>
        </w:tc>
        <w:tc>
          <w:tcPr>
            <w:tcW w:w="15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Ответст-венные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Место рассмотрения</w:t>
            </w:r>
          </w:p>
        </w:tc>
        <w:tc>
          <w:tcPr>
            <w:tcW w:w="1389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Управлен-ческое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решение</w:t>
            </w:r>
          </w:p>
        </w:tc>
        <w:tc>
          <w:tcPr>
            <w:tcW w:w="1024" w:type="dxa"/>
            <w:gridSpan w:val="3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Вторичный контроль</w:t>
            </w:r>
          </w:p>
        </w:tc>
      </w:tr>
      <w:tr w:rsidR="006831B3" w:rsidRPr="0005085E" w:rsidTr="00492470">
        <w:tc>
          <w:tcPr>
            <w:tcW w:w="566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89" w:type="dxa"/>
            <w:gridSpan w:val="2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4" w:type="dxa"/>
            <w:gridSpan w:val="3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31B3" w:rsidRPr="0005085E" w:rsidTr="00492470">
        <w:tc>
          <w:tcPr>
            <w:tcW w:w="14434" w:type="dxa"/>
            <w:gridSpan w:val="14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</w:tr>
      <w:tr w:rsidR="006831B3" w:rsidRPr="0005085E" w:rsidTr="00492470">
        <w:tc>
          <w:tcPr>
            <w:tcW w:w="14434" w:type="dxa"/>
            <w:gridSpan w:val="14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6831B3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соблюдения стандарта при оказании государственных услуг за 1-й квартал 2024 года</w:t>
            </w:r>
          </w:p>
        </w:tc>
        <w:tc>
          <w:tcPr>
            <w:tcW w:w="184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соответствующейдокументации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Справки - отчеты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Админис-трация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6831B3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6831B3" w:rsidRPr="0005085E" w:rsidTr="00492470">
        <w:tc>
          <w:tcPr>
            <w:tcW w:w="566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бракеражной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комиссии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</w:t>
            </w:r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мониторингу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 качеством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питания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работы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школьной столовой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 организации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горячегопитания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Школьная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столовая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сертифика-товкачества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исроки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годности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 продукты,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меню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,м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аркировки</w:t>
            </w:r>
            <w:proofErr w:type="spell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медицин-ский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работник 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Акт проверки,</w:t>
            </w:r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6831B3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6831B3" w:rsidRPr="0005085E" w:rsidTr="00492470">
        <w:tc>
          <w:tcPr>
            <w:tcW w:w="14434" w:type="dxa"/>
            <w:gridSpan w:val="14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6831B3" w:rsidRPr="0005085E" w:rsidTr="00492470">
        <w:trPr>
          <w:trHeight w:val="1575"/>
        </w:trPr>
        <w:tc>
          <w:tcPr>
            <w:tcW w:w="566" w:type="dxa"/>
            <w:shd w:val="clear" w:color="auto" w:fill="FFFFFF" w:themeFill="background1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уровня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сформированности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предметных ЗУН обучающихся 4-х классов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ЗУН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обучающихся</w:t>
            </w:r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4-х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Учебный процесс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и анализ уроков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6831B3" w:rsidRPr="0005085E" w:rsidRDefault="00C27EAB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25.04</w:t>
            </w: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290354" w:rsidRPr="0005085E" w:rsidTr="00492470">
        <w:trPr>
          <w:trHeight w:val="225"/>
        </w:trPr>
        <w:tc>
          <w:tcPr>
            <w:tcW w:w="566" w:type="dxa"/>
            <w:shd w:val="clear" w:color="auto" w:fill="FFFFFF" w:themeFill="background1"/>
            <w:vAlign w:val="center"/>
          </w:tcPr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Декада правового всеобуча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методической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5-11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290354" w:rsidRPr="0005085E" w:rsidRDefault="00290354" w:rsidP="00275026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</w:p>
        </w:tc>
        <w:tc>
          <w:tcPr>
            <w:tcW w:w="1134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08-19.04</w:t>
            </w:r>
          </w:p>
        </w:tc>
        <w:tc>
          <w:tcPr>
            <w:tcW w:w="1534" w:type="dxa"/>
            <w:shd w:val="clear" w:color="auto" w:fill="FFFFFF" w:themeFill="background1"/>
          </w:tcPr>
          <w:p w:rsidR="00290354" w:rsidRPr="0005085E" w:rsidRDefault="00290354" w:rsidP="00290354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 директора по УР, ВР учителя истории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290354" w:rsidRPr="0005085E" w:rsidRDefault="00377703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290354" w:rsidRPr="0005085E" w:rsidRDefault="00290354" w:rsidP="00275026">
            <w:pPr>
              <w:pStyle w:val="a5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290354" w:rsidRPr="0005085E" w:rsidRDefault="00290354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12.24.04</w:t>
            </w: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90354" w:rsidRPr="0005085E" w:rsidTr="00492470">
        <w:trPr>
          <w:trHeight w:val="545"/>
        </w:trPr>
        <w:tc>
          <w:tcPr>
            <w:tcW w:w="566" w:type="dxa"/>
            <w:shd w:val="clear" w:color="auto" w:fill="FFFFFF" w:themeFill="background1"/>
            <w:vAlign w:val="center"/>
          </w:tcPr>
          <w:p w:rsidR="00290354" w:rsidRPr="0005085E" w:rsidRDefault="00290354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Декада </w:t>
            </w:r>
            <w:proofErr w:type="spellStart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психолого</w:t>
            </w:r>
            <w:proofErr w:type="spellEnd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–</w:t>
            </w: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lastRenderedPageBreak/>
              <w:t>с</w:t>
            </w:r>
            <w:proofErr w:type="gramEnd"/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оциальной службы </w:t>
            </w:r>
          </w:p>
        </w:tc>
        <w:tc>
          <w:tcPr>
            <w:tcW w:w="1842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Состояние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методической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работы5</w:t>
            </w:r>
          </w:p>
        </w:tc>
        <w:tc>
          <w:tcPr>
            <w:tcW w:w="1275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5-11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290354" w:rsidRPr="0005085E" w:rsidRDefault="00290354" w:rsidP="00275026">
            <w:pPr>
              <w:rPr>
                <w:color w:val="000000"/>
                <w:sz w:val="20"/>
                <w:szCs w:val="22"/>
              </w:rPr>
            </w:pPr>
            <w:r w:rsidRPr="0005085E">
              <w:rPr>
                <w:color w:val="000000"/>
                <w:sz w:val="20"/>
                <w:szCs w:val="22"/>
              </w:rPr>
              <w:t>Тематический</w:t>
            </w:r>
          </w:p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Анализ </w:t>
            </w:r>
          </w:p>
        </w:tc>
        <w:tc>
          <w:tcPr>
            <w:tcW w:w="1134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22-26.04</w:t>
            </w:r>
          </w:p>
        </w:tc>
        <w:tc>
          <w:tcPr>
            <w:tcW w:w="1534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психолог, социолог</w:t>
            </w:r>
            <w:r w:rsidR="00852AF7"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Заседание МО</w:t>
            </w:r>
          </w:p>
        </w:tc>
        <w:tc>
          <w:tcPr>
            <w:tcW w:w="1134" w:type="dxa"/>
            <w:shd w:val="clear" w:color="auto" w:fill="FFFFFF" w:themeFill="background1"/>
          </w:tcPr>
          <w:p w:rsidR="00290354" w:rsidRPr="0005085E" w:rsidRDefault="00290354" w:rsidP="00275026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290354" w:rsidRPr="0005085E" w:rsidRDefault="00290354" w:rsidP="00275026">
            <w:pPr>
              <w:pStyle w:val="a5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Мануал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290354" w:rsidRPr="0005085E" w:rsidRDefault="00290354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5085E">
              <w:rPr>
                <w:rFonts w:ascii="Times New Roman" w:hAnsi="Times New Roman" w:cs="Times New Roman"/>
                <w:color w:val="000000"/>
                <w:sz w:val="20"/>
              </w:rPr>
              <w:t>12.30.04</w:t>
            </w: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90354" w:rsidRPr="0005085E" w:rsidRDefault="00290354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52AF7" w:rsidRPr="0005085E" w:rsidRDefault="00852AF7" w:rsidP="00275026">
            <w:pPr>
              <w:pStyle w:val="a5"/>
              <w:spacing w:line="240" w:lineRule="atLeast"/>
              <w:ind w:left="-392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2AF7" w:rsidRPr="0005085E" w:rsidTr="00492470">
        <w:trPr>
          <w:trHeight w:val="1563"/>
        </w:trPr>
        <w:tc>
          <w:tcPr>
            <w:tcW w:w="566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AF7" w:rsidRPr="0005085E" w:rsidRDefault="00852AF7" w:rsidP="00275026">
            <w:pPr>
              <w:pStyle w:val="848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eastAsia="Calibri" w:hAnsi="Times New Roman" w:cs="Times New Roman"/>
                <w:sz w:val="20"/>
                <w:szCs w:val="22"/>
              </w:rPr>
              <w:t>Дебаты « Молодежь и интернет»</w:t>
            </w:r>
          </w:p>
        </w:tc>
        <w:tc>
          <w:tcPr>
            <w:tcW w:w="1842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Выявление одаренности учащихся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8-11 классы</w:t>
            </w:r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дебаты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Апрель </w:t>
            </w:r>
          </w:p>
        </w:tc>
        <w:tc>
          <w:tcPr>
            <w:tcW w:w="1534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Руководители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классные руководители 8-11 классы учащиеся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Дебатный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852AF7" w:rsidRPr="0005085E" w:rsidRDefault="00852AF7" w:rsidP="00852AF7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справка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852AF7" w:rsidRPr="0005085E" w:rsidRDefault="00852AF7" w:rsidP="0027502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2AF7" w:rsidRPr="0005085E" w:rsidTr="00492470">
        <w:tc>
          <w:tcPr>
            <w:tcW w:w="14434" w:type="dxa"/>
            <w:gridSpan w:val="14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</w:tr>
      <w:tr w:rsidR="00852AF7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организации работы Летней школы - 2024, направленной на восполнение пробелов в знаниях обучающихся</w:t>
            </w:r>
          </w:p>
        </w:tc>
        <w:tc>
          <w:tcPr>
            <w:tcW w:w="1842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деятельности учителей по планированию работы, направленной на ВПЗ обучающихся в рамках Летней школы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Учителя-предметни-ки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852AF7" w:rsidRPr="0005085E" w:rsidTr="00492470">
        <w:tc>
          <w:tcPr>
            <w:tcW w:w="14434" w:type="dxa"/>
            <w:gridSpan w:val="14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IV. Учебно-исследовательская деятельность</w:t>
            </w:r>
          </w:p>
        </w:tc>
      </w:tr>
      <w:tr w:rsidR="00852AF7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эффективности использования различных методов при повторении пройденного материала с целью качественной подготовки выпускников к итоговой аттестации, ЕНТ</w:t>
            </w:r>
          </w:p>
        </w:tc>
        <w:tc>
          <w:tcPr>
            <w:tcW w:w="1842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Отслеживание результативности подготовки выпускников к процедуре итоговой аттестации, ЕНТ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Учителя, работающие на параллелях 9 и 11-х классов, выпускники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посещение уроков, мониторинг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Зам. директора по УР 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25.04</w:t>
            </w:r>
          </w:p>
        </w:tc>
      </w:tr>
      <w:tr w:rsidR="00852AF7" w:rsidRPr="0005085E" w:rsidTr="00492470">
        <w:tc>
          <w:tcPr>
            <w:tcW w:w="14434" w:type="dxa"/>
            <w:gridSpan w:val="14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852AF7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852AF7" w:rsidRPr="0005085E" w:rsidRDefault="00852AF7" w:rsidP="00764A72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состоянием преподавания предметов математики,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казахского и русского языка </w:t>
            </w:r>
          </w:p>
        </w:tc>
        <w:tc>
          <w:tcPr>
            <w:tcW w:w="1842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Контроль качества проведения уроков и творческого потенциала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учителей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Учителя-предметни-ки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уроков, анализ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  <w:shd w:val="clear" w:color="auto" w:fill="FFFFFF" w:themeFill="background1"/>
          </w:tcPr>
          <w:p w:rsidR="00852AF7" w:rsidRPr="0005085E" w:rsidRDefault="00852AF7" w:rsidP="00F32B9D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26.04</w:t>
            </w:r>
          </w:p>
        </w:tc>
      </w:tr>
      <w:tr w:rsidR="00852AF7" w:rsidRPr="0005085E" w:rsidTr="00492470">
        <w:tc>
          <w:tcPr>
            <w:tcW w:w="566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Контроль эффективности взаимодействия наставников с молодыми специалистами</w:t>
            </w:r>
          </w:p>
        </w:tc>
        <w:tc>
          <w:tcPr>
            <w:tcW w:w="184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форм и методов, используемых молодыми специалистами, а также затруднений при ведении уроков, качество оказания методической помощи наставниками.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Деятельно-сть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наставни-ков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Проверкадокумента-ции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беседы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852AF7" w:rsidRPr="0005085E" w:rsidTr="00492470">
        <w:tc>
          <w:tcPr>
            <w:tcW w:w="14434" w:type="dxa"/>
            <w:gridSpan w:val="14"/>
            <w:vAlign w:val="center"/>
          </w:tcPr>
          <w:p w:rsidR="00852AF7" w:rsidRPr="0005085E" w:rsidRDefault="00852AF7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852AF7" w:rsidRPr="0005085E" w:rsidTr="00492470">
        <w:tc>
          <w:tcPr>
            <w:tcW w:w="566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деятельности МО классных руководителей </w:t>
            </w:r>
          </w:p>
        </w:tc>
        <w:tc>
          <w:tcPr>
            <w:tcW w:w="184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эффективности работы МО классных руководителей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МО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</w:tcPr>
          <w:p w:rsidR="00852AF7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Аналит</w:t>
            </w:r>
            <w:proofErr w:type="spellEnd"/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852AF7" w:rsidRPr="0005085E" w:rsidTr="00492470">
        <w:tc>
          <w:tcPr>
            <w:tcW w:w="566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Состояние работы по экологическому воспитанию  </w:t>
            </w:r>
          </w:p>
        </w:tc>
        <w:tc>
          <w:tcPr>
            <w:tcW w:w="184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Мониторинг реализация целей экологического воспитания </w:t>
            </w: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Уровень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экологиче-ского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воспитания учащихся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занятий, беседа, проверка документ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Апрель </w:t>
            </w:r>
          </w:p>
        </w:tc>
        <w:tc>
          <w:tcPr>
            <w:tcW w:w="15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24" w:type="dxa"/>
            <w:gridSpan w:val="3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26.04</w:t>
            </w:r>
          </w:p>
        </w:tc>
      </w:tr>
      <w:tr w:rsidR="00852AF7" w:rsidRPr="0005085E" w:rsidTr="0005085E">
        <w:trPr>
          <w:trHeight w:val="1924"/>
        </w:trPr>
        <w:tc>
          <w:tcPr>
            <w:tcW w:w="566" w:type="dxa"/>
            <w:vAlign w:val="center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журналов внеурочной деятельности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дополнительно-го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образования  </w:t>
            </w:r>
          </w:p>
        </w:tc>
        <w:tc>
          <w:tcPr>
            <w:tcW w:w="1842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качества работы классных руководителей по ведению журналов внеурочной деятельности и дополнительного образования  </w:t>
            </w:r>
          </w:p>
        </w:tc>
        <w:tc>
          <w:tcPr>
            <w:tcW w:w="1275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Журналы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внеурочной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деятельно-сти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дополните-льного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образова-ния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Беседа, 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Апрель </w:t>
            </w:r>
          </w:p>
        </w:tc>
        <w:tc>
          <w:tcPr>
            <w:tcW w:w="15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89" w:type="dxa"/>
            <w:gridSpan w:val="2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024" w:type="dxa"/>
            <w:gridSpan w:val="3"/>
          </w:tcPr>
          <w:p w:rsidR="00852AF7" w:rsidRPr="0005085E" w:rsidRDefault="00852AF7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30.04</w:t>
            </w:r>
          </w:p>
        </w:tc>
      </w:tr>
      <w:tr w:rsidR="008506C1" w:rsidRPr="0005085E" w:rsidTr="0005085E">
        <w:trPr>
          <w:trHeight w:val="775"/>
        </w:trPr>
        <w:tc>
          <w:tcPr>
            <w:tcW w:w="566" w:type="dxa"/>
            <w:vAlign w:val="center"/>
          </w:tcPr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  <w:lang w:val="kk-KZ"/>
              </w:rPr>
              <w:t xml:space="preserve">«Әнші балапан»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конкурс песен</w:t>
            </w:r>
          </w:p>
        </w:tc>
        <w:tc>
          <w:tcPr>
            <w:tcW w:w="1842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Выявление талантливых детей</w:t>
            </w:r>
          </w:p>
        </w:tc>
        <w:tc>
          <w:tcPr>
            <w:tcW w:w="1275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0-4 класс</w:t>
            </w:r>
          </w:p>
        </w:tc>
        <w:tc>
          <w:tcPr>
            <w:tcW w:w="1418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134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Апрель </w:t>
            </w:r>
          </w:p>
        </w:tc>
        <w:tc>
          <w:tcPr>
            <w:tcW w:w="1534" w:type="dxa"/>
          </w:tcPr>
          <w:p w:rsidR="008506C1" w:rsidRPr="0005085E" w:rsidRDefault="008506C1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9" w:type="dxa"/>
            <w:gridSpan w:val="2"/>
          </w:tcPr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506C1" w:rsidRPr="0005085E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024" w:type="dxa"/>
            <w:gridSpan w:val="3"/>
          </w:tcPr>
          <w:p w:rsidR="008506C1" w:rsidRDefault="008506C1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rPr>
          <w:trHeight w:val="835"/>
        </w:trPr>
        <w:tc>
          <w:tcPr>
            <w:tcW w:w="566" w:type="dxa"/>
            <w:vAlign w:val="center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05085E" w:rsidRPr="0005085E" w:rsidRDefault="0005085E" w:rsidP="0013103C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</w:pPr>
            <w:r w:rsidRPr="0005085E">
              <w:rPr>
                <w:rFonts w:ascii="Times New Roman" w:eastAsia="Times New Roman" w:hAnsi="Times New Roman" w:cs="Times New Roman"/>
                <w:sz w:val="20"/>
                <w:szCs w:val="22"/>
                <w:lang w:val="kk-KZ" w:eastAsia="ru-RU"/>
              </w:rPr>
              <w:t>КВН</w:t>
            </w:r>
          </w:p>
        </w:tc>
        <w:tc>
          <w:tcPr>
            <w:tcW w:w="1842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Выявление одаренных детей </w:t>
            </w:r>
          </w:p>
        </w:tc>
        <w:tc>
          <w:tcPr>
            <w:tcW w:w="1275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7-11</w:t>
            </w:r>
          </w:p>
        </w:tc>
        <w:tc>
          <w:tcPr>
            <w:tcW w:w="1418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Конкурс </w:t>
            </w:r>
          </w:p>
        </w:tc>
        <w:tc>
          <w:tcPr>
            <w:tcW w:w="1134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апрель</w:t>
            </w:r>
          </w:p>
        </w:tc>
        <w:tc>
          <w:tcPr>
            <w:tcW w:w="1534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 директора по ВР, музыкальный руководитель </w:t>
            </w:r>
          </w:p>
        </w:tc>
        <w:tc>
          <w:tcPr>
            <w:tcW w:w="1134" w:type="dxa"/>
          </w:tcPr>
          <w:p w:rsidR="0005085E" w:rsidRPr="0005085E" w:rsidRDefault="0005085E" w:rsidP="0013103C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89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024" w:type="dxa"/>
            <w:gridSpan w:val="3"/>
          </w:tcPr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rPr>
          <w:trHeight w:val="447"/>
        </w:trPr>
        <w:tc>
          <w:tcPr>
            <w:tcW w:w="14434" w:type="dxa"/>
            <w:gridSpan w:val="14"/>
            <w:tcBorders>
              <w:left w:val="nil"/>
              <w:right w:val="nil"/>
            </w:tcBorders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 xml:space="preserve">№ </w:t>
            </w:r>
          </w:p>
        </w:tc>
        <w:tc>
          <w:tcPr>
            <w:tcW w:w="1701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Сроки выполнения</w:t>
            </w:r>
          </w:p>
        </w:tc>
        <w:tc>
          <w:tcPr>
            <w:tcW w:w="15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  <w:tc>
          <w:tcPr>
            <w:tcW w:w="11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Место рассмотрения</w:t>
            </w:r>
          </w:p>
        </w:tc>
        <w:tc>
          <w:tcPr>
            <w:tcW w:w="1350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Управленческое решение</w:t>
            </w:r>
          </w:p>
        </w:tc>
        <w:tc>
          <w:tcPr>
            <w:tcW w:w="1063" w:type="dxa"/>
            <w:gridSpan w:val="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Вторич-ный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Cs w:val="22"/>
              </w:rPr>
              <w:t>конт-роль</w:t>
            </w:r>
            <w:proofErr w:type="spellEnd"/>
          </w:p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50" w:type="dxa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63" w:type="dxa"/>
            <w:gridSpan w:val="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5085E" w:rsidRPr="0005085E" w:rsidTr="00492470">
        <w:tc>
          <w:tcPr>
            <w:tcW w:w="13371" w:type="dxa"/>
            <w:gridSpan w:val="10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1063" w:type="dxa"/>
            <w:gridSpan w:val="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85E" w:rsidRPr="0005085E" w:rsidTr="00492470">
        <w:tc>
          <w:tcPr>
            <w:tcW w:w="13371" w:type="dxa"/>
            <w:gridSpan w:val="10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  <w:tc>
          <w:tcPr>
            <w:tcW w:w="1063" w:type="dxa"/>
            <w:gridSpan w:val="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выполнения Закона о языках</w:t>
            </w:r>
          </w:p>
        </w:tc>
        <w:tc>
          <w:tcPr>
            <w:tcW w:w="1842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выполнением Закона о языках</w:t>
            </w:r>
          </w:p>
        </w:tc>
        <w:tc>
          <w:tcPr>
            <w:tcW w:w="1275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УВП,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делопроиз-водство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деятель-ность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библиотеки </w:t>
            </w:r>
          </w:p>
        </w:tc>
        <w:tc>
          <w:tcPr>
            <w:tcW w:w="1418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Фронталь-ный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документаци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беседа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50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Информа-ция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 выводами 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</w:p>
        </w:tc>
        <w:tc>
          <w:tcPr>
            <w:tcW w:w="1063" w:type="dxa"/>
            <w:gridSpan w:val="4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17.05</w:t>
            </w:r>
          </w:p>
        </w:tc>
      </w:tr>
      <w:tr w:rsidR="0005085E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 своевременностью и качеством заполнения электронного журнала системы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Күнделі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», журнала ДОД за 4-ю четверть,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своевременности и качества заполнения журнала.</w:t>
            </w:r>
          </w:p>
        </w:tc>
        <w:tc>
          <w:tcPr>
            <w:tcW w:w="1275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Электрон-ный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журнал</w:t>
            </w:r>
          </w:p>
        </w:tc>
        <w:tc>
          <w:tcPr>
            <w:tcW w:w="1418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журнала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по УР,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ИТ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50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63" w:type="dxa"/>
            <w:gridSpan w:val="4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27.05</w:t>
            </w:r>
          </w:p>
        </w:tc>
      </w:tr>
      <w:tr w:rsidR="0005085E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процесса организации горячего питания в летнем пришкольном лагере</w:t>
            </w:r>
          </w:p>
        </w:tc>
        <w:tc>
          <w:tcPr>
            <w:tcW w:w="1842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уровня сохранения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здоровьесбере-гающей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среды, обеспечение детей пришкольного лагеря здоровым питанием </w:t>
            </w:r>
          </w:p>
        </w:tc>
        <w:tc>
          <w:tcPr>
            <w:tcW w:w="1275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Организа-ция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питания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Изучение документов, контроль питания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УР, соц. педагог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350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рекоменд-ациями</w:t>
            </w:r>
            <w:proofErr w:type="spellEnd"/>
            <w:proofErr w:type="gramEnd"/>
          </w:p>
        </w:tc>
        <w:tc>
          <w:tcPr>
            <w:tcW w:w="1063" w:type="dxa"/>
            <w:gridSpan w:val="4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24.05</w:t>
            </w:r>
          </w:p>
        </w:tc>
      </w:tr>
      <w:tr w:rsidR="0005085E" w:rsidRPr="0005085E" w:rsidTr="00492470">
        <w:tc>
          <w:tcPr>
            <w:tcW w:w="14434" w:type="dxa"/>
            <w:gridSpan w:val="1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выполнения учебных программ за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период 2023/2024 учебного года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Оценка состояния выполнения учебных программ за учебный год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1–11 классы</w:t>
            </w:r>
          </w:p>
        </w:tc>
        <w:tc>
          <w:tcPr>
            <w:tcW w:w="1418" w:type="dxa"/>
            <w:shd w:val="clear" w:color="auto" w:fill="auto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Итоговый</w:t>
            </w:r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30–31 мая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24.05</w:t>
            </w:r>
          </w:p>
        </w:tc>
      </w:tr>
      <w:tr w:rsidR="0005085E" w:rsidRPr="0005085E" w:rsidTr="00492470">
        <w:tc>
          <w:tcPr>
            <w:tcW w:w="566" w:type="dxa"/>
            <w:shd w:val="clear" w:color="auto" w:fill="FFFFFF" w:themeFill="background1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05085E" w:rsidRPr="0005085E" w:rsidRDefault="0005085E" w:rsidP="00F32B9D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качества ЗУН обучающихся 10 -11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классах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по профильным предметам</w:t>
            </w:r>
          </w:p>
        </w:tc>
        <w:tc>
          <w:tcPr>
            <w:tcW w:w="1842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Оценка качества ЗУН учащихся 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классов по профильным предметам</w:t>
            </w:r>
          </w:p>
        </w:tc>
        <w:tc>
          <w:tcPr>
            <w:tcW w:w="1275" w:type="dxa"/>
            <w:shd w:val="clear" w:color="auto" w:fill="FFFFFF" w:themeFill="background1"/>
          </w:tcPr>
          <w:p w:rsidR="0005085E" w:rsidRPr="0005085E" w:rsidRDefault="0005085E" w:rsidP="00F32B9D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Учащиеся 10-11 классов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  <w:shd w:val="clear" w:color="auto" w:fill="FFFFFF" w:themeFill="background1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22.05</w:t>
            </w:r>
          </w:p>
        </w:tc>
      </w:tr>
      <w:tr w:rsidR="0005085E" w:rsidRPr="0005085E" w:rsidTr="00492470">
        <w:trPr>
          <w:trHeight w:val="2069"/>
        </w:trPr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Подведение итогов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профориента-ционной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работы в 9,11-х классах,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предваритель-ное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трудоустройст-во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выпускников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профориентаци-ной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работы в школе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УВП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20.05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rPr>
          <w:trHeight w:val="557"/>
        </w:trPr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:rsidR="0005085E" w:rsidRPr="0005085E" w:rsidRDefault="0005085E" w:rsidP="008506C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Итоги работы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дебатного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клуба годовой отчет 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 клуба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8-11 класс</w:t>
            </w:r>
          </w:p>
        </w:tc>
        <w:tc>
          <w:tcPr>
            <w:tcW w:w="1418" w:type="dxa"/>
          </w:tcPr>
          <w:p w:rsidR="0005085E" w:rsidRPr="0005085E" w:rsidRDefault="0005085E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Руководитель клуба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,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зам директора по УР</w:t>
            </w:r>
          </w:p>
        </w:tc>
        <w:tc>
          <w:tcPr>
            <w:tcW w:w="1134" w:type="dxa"/>
          </w:tcPr>
          <w:p w:rsidR="0005085E" w:rsidRPr="0005085E" w:rsidRDefault="0005085E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073931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c>
          <w:tcPr>
            <w:tcW w:w="13431" w:type="dxa"/>
            <w:gridSpan w:val="12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  <w:tc>
          <w:tcPr>
            <w:tcW w:w="1003" w:type="dxa"/>
            <w:gridSpan w:val="2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осуществления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подготовитель-ной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работы учителей-предметников к итоговой аттестации за курс основного и общего среднего образования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подготовительной работы учителей-предметников к итоговой аттестации за курс основного и общего среднего образования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Дополни-тельные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занятия 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занятий, беседа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</w:t>
            </w:r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23.05</w:t>
            </w:r>
          </w:p>
        </w:tc>
      </w:tr>
      <w:tr w:rsidR="0005085E" w:rsidRPr="0005085E" w:rsidTr="00492470">
        <w:tc>
          <w:tcPr>
            <w:tcW w:w="13431" w:type="dxa"/>
            <w:gridSpan w:val="12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IV.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Учебно</w:t>
            </w:r>
            <w:proofErr w:type="spellEnd"/>
            <w:r w:rsidRPr="0005085E">
              <w:rPr>
                <w:rFonts w:ascii="Times New Roman" w:hAnsi="Times New Roman" w:cs="Times New Roman"/>
                <w:szCs w:val="22"/>
              </w:rPr>
              <w:t>- исследовательская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деятельность</w:t>
            </w:r>
          </w:p>
        </w:tc>
        <w:tc>
          <w:tcPr>
            <w:tcW w:w="1003" w:type="dxa"/>
            <w:gridSpan w:val="2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деятельности и итогов деятельности ТГ по работе с одаренными детьми и реализация проекта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«Одаренные дети» за 2023/2024 учебный год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Оценка работы, выявление положительных и отрицательных сторон, планирование работы, определение задач на 2024/2025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учебный год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Анализ работы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Фронталь-ный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работы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17.05</w:t>
            </w:r>
          </w:p>
        </w:tc>
      </w:tr>
      <w:tr w:rsidR="0005085E" w:rsidRPr="0005085E" w:rsidTr="00492470">
        <w:tc>
          <w:tcPr>
            <w:tcW w:w="14434" w:type="dxa"/>
            <w:gridSpan w:val="1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итогов работы в 2023/2024 учебном году. Перспективы и задачи на 2024/2025 учебный год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Выявить проблемы и определить пути их решения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 за 2023/2024 учебный год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Итоговый</w:t>
            </w:r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Изучение проблем и поиск путей их решения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30 мая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Директор,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педкол-лектив</w:t>
            </w:r>
            <w:proofErr w:type="spell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Составление и утверждение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общешко-льного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плана</w:t>
            </w:r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07.06</w:t>
            </w:r>
          </w:p>
        </w:tc>
      </w:tr>
      <w:tr w:rsidR="0005085E" w:rsidRPr="0005085E" w:rsidTr="00492470">
        <w:trPr>
          <w:trHeight w:val="983"/>
        </w:trPr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Педагогический совет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итогов успеваемости учащихся за 4-ю четверть и учебный год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Педагоги школы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Доклады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методической работы за год. Обсуждение перспективного плана на 2024/2025 учебный год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Выявить проблемы, определить пути их решения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Работа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методичес-кой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службы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выполнения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планов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25–31 мая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07.06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:rsidR="0005085E" w:rsidRPr="0005085E" w:rsidRDefault="0005085E" w:rsidP="00377703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деятельности ШМО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работы ШПО, ШМУ, ШМО, выявление положительных и отрицательных сторон, планирование работы и определение задач на 2024/2025 учебный год 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Фронталь-ный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работы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Заседание МО</w:t>
            </w:r>
          </w:p>
        </w:tc>
        <w:tc>
          <w:tcPr>
            <w:tcW w:w="1410" w:type="dxa"/>
            <w:gridSpan w:val="3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Протокол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1003" w:type="dxa"/>
            <w:gridSpan w:val="2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22.05</w:t>
            </w:r>
          </w:p>
        </w:tc>
      </w:tr>
      <w:tr w:rsidR="0005085E" w:rsidRPr="0005085E" w:rsidTr="00492470">
        <w:tc>
          <w:tcPr>
            <w:tcW w:w="14434" w:type="dxa"/>
            <w:gridSpan w:val="14"/>
            <w:vAlign w:val="center"/>
          </w:tcPr>
          <w:p w:rsidR="0005085E" w:rsidRPr="0005085E" w:rsidRDefault="0005085E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организации воспитательной работы в период летних каникул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Внеклас-сные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мероприя-тия</w:t>
            </w:r>
            <w:proofErr w:type="spellEnd"/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работы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классных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руководи-телей</w:t>
            </w:r>
            <w:proofErr w:type="spell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 мая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25" w:type="dxa"/>
            <w:gridSpan w:val="4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Составление и утверждение план</w:t>
            </w:r>
          </w:p>
        </w:tc>
        <w:tc>
          <w:tcPr>
            <w:tcW w:w="98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07.06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проводимой работы по организации деятельности летнего отдыха и оздоровления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обучающихся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(пришкольные площадки, экологические отряды, пришкольный лагерь) 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Оценивание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работы педагогов по организации деятельности летнего отдыха и оздоровления обучающихся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Протоколы,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инструктажи, беседы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Тематичес-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Собеседова-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Замдиректора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АС</w:t>
            </w:r>
          </w:p>
        </w:tc>
        <w:tc>
          <w:tcPr>
            <w:tcW w:w="1425" w:type="dxa"/>
            <w:gridSpan w:val="4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8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07.06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Состояние преподавания ПДД и деятельности классных руководителей по профилактике ДТП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работы классных руководителей по вопросу преподавания ПДД и профилактике ДТП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Внеклас-сные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мероприя-тия</w:t>
            </w:r>
            <w:proofErr w:type="spellEnd"/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работы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классных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руководи-телей</w:t>
            </w:r>
            <w:proofErr w:type="spellEnd"/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Май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25" w:type="dxa"/>
            <w:gridSpan w:val="4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8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23.05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учета посещаемости в рамках урочной и внеурочной деятельности учащихся по итогам 4 четверти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Электрон-ный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журнал, журнал учета пропусков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данных</w:t>
            </w:r>
          </w:p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31 мая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25" w:type="dxa"/>
            <w:gridSpan w:val="4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Информация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8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24.05</w:t>
            </w:r>
          </w:p>
        </w:tc>
      </w:tr>
      <w:tr w:rsidR="0005085E" w:rsidRPr="0005085E" w:rsidTr="00492470">
        <w:tc>
          <w:tcPr>
            <w:tcW w:w="566" w:type="dxa"/>
            <w:vAlign w:val="center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Оценивание работы классных руководителей по профилактике правонарушений за 2023/2024 учебный год </w:t>
            </w:r>
          </w:p>
        </w:tc>
        <w:tc>
          <w:tcPr>
            <w:tcW w:w="1842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Мониторинг выполнения плана, определения задач на новый учебный год </w:t>
            </w:r>
          </w:p>
        </w:tc>
        <w:tc>
          <w:tcPr>
            <w:tcW w:w="1275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Воспитате-льная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работа </w:t>
            </w:r>
          </w:p>
        </w:tc>
        <w:tc>
          <w:tcPr>
            <w:tcW w:w="141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работы 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Май </w:t>
            </w:r>
          </w:p>
        </w:tc>
        <w:tc>
          <w:tcPr>
            <w:tcW w:w="15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25" w:type="dxa"/>
            <w:gridSpan w:val="4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88" w:type="dxa"/>
          </w:tcPr>
          <w:p w:rsidR="0005085E" w:rsidRPr="0005085E" w:rsidRDefault="0005085E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24.05</w:t>
            </w:r>
          </w:p>
        </w:tc>
      </w:tr>
    </w:tbl>
    <w:p w:rsidR="00492470" w:rsidRPr="0005085E" w:rsidRDefault="00492470" w:rsidP="006831B3">
      <w:pPr>
        <w:rPr>
          <w:rStyle w:val="53"/>
          <w:i w:val="0"/>
          <w:iCs w:val="0"/>
          <w:sz w:val="20"/>
          <w:szCs w:val="22"/>
        </w:rPr>
      </w:pPr>
    </w:p>
    <w:p w:rsidR="006831B3" w:rsidRPr="0005085E" w:rsidRDefault="006831B3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05085E" w:rsidRPr="0005085E" w:rsidRDefault="0005085E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p w:rsidR="00764A72" w:rsidRPr="0005085E" w:rsidRDefault="00764A72" w:rsidP="006831B3">
      <w:pPr>
        <w:rPr>
          <w:rStyle w:val="53"/>
          <w:i w:val="0"/>
          <w:iCs w:val="0"/>
          <w:sz w:val="20"/>
          <w:szCs w:val="22"/>
        </w:rPr>
      </w:pPr>
    </w:p>
    <w:tbl>
      <w:tblPr>
        <w:tblW w:w="1403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843"/>
        <w:gridCol w:w="1275"/>
        <w:gridCol w:w="1418"/>
        <w:gridCol w:w="1417"/>
        <w:gridCol w:w="1134"/>
        <w:gridCol w:w="1134"/>
        <w:gridCol w:w="1134"/>
        <w:gridCol w:w="1418"/>
        <w:gridCol w:w="992"/>
      </w:tblGrid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Ответственные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Место рассмотрения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Втори-чный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контроль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3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І. </w:t>
            </w: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Контроль за соблюдением стандарта оказания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государствен-ных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услуг за 2-й квартал 2024 года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соответствующей документации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Справки-отчеты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Админис-трация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28.06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соблюдением правил заполнения документов строгой отчетности (табеля успеваемости, похвальные листы, похвальные грамоты, аттестаты)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Оценка качества заполнения документов строгой отчетности (табеля успеваемости, похвальные листы, похвальные грамоты, аттестаты)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Документы строгой отчетности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Проверка документов строгой отчетности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21.06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ІІ.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учебного процесса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соблюдением приказа МОН РК от 18.03.2008 г. №125 при проведении процедуры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итоговой аттестации обучающихся 9 и 11-х классов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Оценивание уровня проведения процедуры итоговой аттестации в соответствии с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приказом МОН РК от 18.03.2008 г. №125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Документа-ция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экзамены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документа-ции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, протоколов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Аналитичес-кая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справка с выводами 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21.06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lastRenderedPageBreak/>
              <w:t xml:space="preserve">III. Контроль за работой по восполнению пробелов в знаниях и за работой со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слабоуспевающими</w:t>
            </w:r>
            <w:proofErr w:type="gramEnd"/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работы Летней школы - 2024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работы Летней школы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Учебные занятия,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посещае-мость</w:t>
            </w:r>
            <w:proofErr w:type="spellEnd"/>
            <w:proofErr w:type="gramEnd"/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УР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="00377703" w:rsidRPr="0005085E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Информация</w:t>
            </w:r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28.06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IV. </w:t>
            </w:r>
            <w:proofErr w:type="spellStart"/>
            <w:r w:rsidRPr="0005085E">
              <w:rPr>
                <w:rFonts w:ascii="Times New Roman" w:hAnsi="Times New Roman" w:cs="Times New Roman"/>
                <w:szCs w:val="22"/>
              </w:rPr>
              <w:t>Учебн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05085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5085E">
              <w:rPr>
                <w:rFonts w:ascii="Times New Roman" w:hAnsi="Times New Roman" w:cs="Times New Roman"/>
                <w:szCs w:val="22"/>
              </w:rPr>
              <w:t>исследовательскаядеятельность</w:t>
            </w:r>
            <w:proofErr w:type="spellEnd"/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Анализ итогов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учебно-исследователь-ской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работа обучающихся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Оценка результативности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учебно-исследовательс-кой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работы учащихся за учебный год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Приказы ОО, УО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документов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Июнь 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НМР</w:t>
            </w:r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07.06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выполнения общешкольного плана работы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уровня выполнения общешкольного плана работы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План работы школы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документов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Июнь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Админис-трация</w:t>
            </w:r>
            <w:proofErr w:type="spellEnd"/>
            <w:proofErr w:type="gramEnd"/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05.06</w:t>
            </w:r>
          </w:p>
        </w:tc>
      </w:tr>
      <w:tr w:rsidR="006831B3" w:rsidRPr="0005085E" w:rsidTr="0069481E">
        <w:tc>
          <w:tcPr>
            <w:tcW w:w="14034" w:type="dxa"/>
            <w:gridSpan w:val="11"/>
            <w:vAlign w:val="center"/>
          </w:tcPr>
          <w:p w:rsidR="006831B3" w:rsidRPr="0005085E" w:rsidRDefault="006831B3" w:rsidP="0069481E">
            <w:pPr>
              <w:pStyle w:val="828"/>
              <w:rPr>
                <w:rFonts w:ascii="Times New Roman" w:hAnsi="Times New Roman" w:cs="Times New Roman"/>
                <w:szCs w:val="22"/>
              </w:rPr>
            </w:pPr>
            <w:r w:rsidRPr="0005085E">
              <w:rPr>
                <w:rFonts w:ascii="Times New Roman" w:hAnsi="Times New Roman" w:cs="Times New Roman"/>
                <w:szCs w:val="22"/>
              </w:rPr>
              <w:t xml:space="preserve">VІ. </w:t>
            </w:r>
            <w:proofErr w:type="gramStart"/>
            <w:r w:rsidRPr="0005085E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05085E">
              <w:rPr>
                <w:rFonts w:ascii="Times New Roman" w:hAnsi="Times New Roman" w:cs="Times New Roman"/>
                <w:szCs w:val="22"/>
              </w:rPr>
              <w:t xml:space="preserve"> качеством воспитательного процесса, проведением мероприятий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Контроль деятельности пришкольной площадки и экологических отрядов по озеленению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Оценивание работы пришкольной площадки и экологических отрядов по озеленению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Пришколь-ная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площадка, 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экологиче-ские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отряды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Анализ работы, наблюдение, беседа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Июнь 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28.06</w:t>
            </w:r>
          </w:p>
        </w:tc>
      </w:tr>
      <w:tr w:rsidR="006831B3" w:rsidRPr="0005085E" w:rsidTr="0069481E">
        <w:tc>
          <w:tcPr>
            <w:tcW w:w="567" w:type="dxa"/>
            <w:vAlign w:val="center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2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Рассмотрение уровня реализации основных проектов за 2023/2024 учебный год («Школьный парламент»,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Дебатное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движение», «Читающая школа – читающая </w:t>
            </w: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нация»,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Үндестік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», «</w:t>
            </w:r>
            <w:proofErr w:type="spell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Адалжол</w:t>
            </w:r>
            <w:proofErr w:type="spell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», «Дети и театр»)</w:t>
            </w:r>
          </w:p>
        </w:tc>
        <w:tc>
          <w:tcPr>
            <w:tcW w:w="1843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Оценивание эффективности работы классных руководителей в рамках реализации основных проектов</w:t>
            </w:r>
          </w:p>
        </w:tc>
        <w:tc>
          <w:tcPr>
            <w:tcW w:w="1275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Выполне-ние</w:t>
            </w:r>
            <w:proofErr w:type="spellEnd"/>
            <w:proofErr w:type="gramEnd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 основных проектов в рамках УВП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Тематичес-кий</w:t>
            </w:r>
            <w:proofErr w:type="spellEnd"/>
            <w:proofErr w:type="gramEnd"/>
          </w:p>
        </w:tc>
        <w:tc>
          <w:tcPr>
            <w:tcW w:w="1417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Посещение внеклассных мероприятий, классных часов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Июнь </w:t>
            </w:r>
          </w:p>
        </w:tc>
        <w:tc>
          <w:tcPr>
            <w:tcW w:w="1134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Замдиректора по ВР</w:t>
            </w:r>
          </w:p>
        </w:tc>
        <w:tc>
          <w:tcPr>
            <w:tcW w:w="1134" w:type="dxa"/>
          </w:tcPr>
          <w:p w:rsidR="006831B3" w:rsidRPr="0005085E" w:rsidRDefault="0037770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АС</w:t>
            </w:r>
          </w:p>
        </w:tc>
        <w:tc>
          <w:tcPr>
            <w:tcW w:w="1418" w:type="dxa"/>
          </w:tcPr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 xml:space="preserve">Справка с выводами и </w:t>
            </w:r>
            <w:proofErr w:type="spellStart"/>
            <w:proofErr w:type="gramStart"/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рекоменда-циями</w:t>
            </w:r>
            <w:proofErr w:type="spellEnd"/>
            <w:proofErr w:type="gramEnd"/>
          </w:p>
          <w:p w:rsidR="006831B3" w:rsidRPr="0005085E" w:rsidRDefault="006831B3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</w:tcPr>
          <w:p w:rsidR="006831B3" w:rsidRPr="0005085E" w:rsidRDefault="00FF451C" w:rsidP="0069481E">
            <w:pPr>
              <w:pStyle w:val="848"/>
              <w:rPr>
                <w:rFonts w:ascii="Times New Roman" w:hAnsi="Times New Roman" w:cs="Times New Roman"/>
                <w:sz w:val="20"/>
                <w:szCs w:val="22"/>
              </w:rPr>
            </w:pPr>
            <w:r w:rsidRPr="0005085E">
              <w:rPr>
                <w:rFonts w:ascii="Times New Roman" w:hAnsi="Times New Roman" w:cs="Times New Roman"/>
                <w:sz w:val="20"/>
                <w:szCs w:val="22"/>
              </w:rPr>
              <w:t>05.06</w:t>
            </w:r>
          </w:p>
        </w:tc>
      </w:tr>
    </w:tbl>
    <w:p w:rsidR="006831B3" w:rsidRPr="0005085E" w:rsidRDefault="006831B3" w:rsidP="006831B3">
      <w:pPr>
        <w:rPr>
          <w:rStyle w:val="53"/>
          <w:i w:val="0"/>
          <w:iCs w:val="0"/>
          <w:sz w:val="20"/>
          <w:szCs w:val="22"/>
        </w:rPr>
      </w:pPr>
    </w:p>
    <w:p w:rsidR="00081E36" w:rsidRPr="0005085E" w:rsidRDefault="00081E36">
      <w:pPr>
        <w:rPr>
          <w:sz w:val="20"/>
          <w:szCs w:val="22"/>
        </w:rPr>
      </w:pPr>
    </w:p>
    <w:sectPr w:rsidR="00081E36" w:rsidRPr="0005085E" w:rsidSect="0005085E">
      <w:pgSz w:w="15026" w:h="11624" w:orient="landscape" w:code="9"/>
      <w:pgMar w:top="426" w:right="1474" w:bottom="56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6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15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31B3"/>
    <w:rsid w:val="0005085E"/>
    <w:rsid w:val="000739E6"/>
    <w:rsid w:val="00081E36"/>
    <w:rsid w:val="000A7045"/>
    <w:rsid w:val="000F09BC"/>
    <w:rsid w:val="000F6A2F"/>
    <w:rsid w:val="00275026"/>
    <w:rsid w:val="00276AD3"/>
    <w:rsid w:val="00290354"/>
    <w:rsid w:val="00377703"/>
    <w:rsid w:val="003F03A0"/>
    <w:rsid w:val="00442CBB"/>
    <w:rsid w:val="00450D95"/>
    <w:rsid w:val="00492470"/>
    <w:rsid w:val="004D2D0A"/>
    <w:rsid w:val="0050006E"/>
    <w:rsid w:val="005513C6"/>
    <w:rsid w:val="005E3F1F"/>
    <w:rsid w:val="005F3448"/>
    <w:rsid w:val="006617CA"/>
    <w:rsid w:val="00677BE0"/>
    <w:rsid w:val="006831B3"/>
    <w:rsid w:val="0069481E"/>
    <w:rsid w:val="006D4B38"/>
    <w:rsid w:val="006F78F0"/>
    <w:rsid w:val="00764A72"/>
    <w:rsid w:val="007864D6"/>
    <w:rsid w:val="007C66CD"/>
    <w:rsid w:val="0080696A"/>
    <w:rsid w:val="008506C1"/>
    <w:rsid w:val="00852AF7"/>
    <w:rsid w:val="008A690D"/>
    <w:rsid w:val="008B502E"/>
    <w:rsid w:val="00904A7D"/>
    <w:rsid w:val="009425F8"/>
    <w:rsid w:val="0098050F"/>
    <w:rsid w:val="009B08C6"/>
    <w:rsid w:val="009B6DAC"/>
    <w:rsid w:val="009E76B6"/>
    <w:rsid w:val="00A64055"/>
    <w:rsid w:val="00B52A71"/>
    <w:rsid w:val="00C27EAB"/>
    <w:rsid w:val="00D33BEA"/>
    <w:rsid w:val="00D91307"/>
    <w:rsid w:val="00EC0D5C"/>
    <w:rsid w:val="00EC4159"/>
    <w:rsid w:val="00EF042C"/>
    <w:rsid w:val="00F32B9D"/>
    <w:rsid w:val="00F6252F"/>
    <w:rsid w:val="00FF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31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3">
    <w:name w:val="[Без стиля]"/>
    <w:locked/>
    <w:rsid w:val="006831B3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6831B3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6831B3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6831B3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6831B3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1">
    <w:name w:val="СРОУ_2_Заголовок"/>
    <w:basedOn w:val="a3"/>
    <w:uiPriority w:val="1"/>
    <w:rsid w:val="006831B3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6831B3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6831B3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6831B3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6831B3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6831B3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6831B3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6831B3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6831B3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6831B3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6831B3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6831B3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6831B3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6831B3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6831B3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6831B3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6831B3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6831B3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6831B3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6831B3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6831B3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6831B3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6831B3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6831B3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6831B3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6831B3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6831B3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6831B3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6831B3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6831B3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6831B3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6831B3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6831B3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0">
    <w:name w:val="СРОУ_2.1_Промоанонс"/>
    <w:basedOn w:val="a3"/>
    <w:uiPriority w:val="1"/>
    <w:rsid w:val="006831B3"/>
    <w:pPr>
      <w:spacing w:before="120" w:after="240"/>
    </w:pPr>
    <w:rPr>
      <w:rFonts w:ascii="Arial" w:hAnsi="Arial" w:cs="Arial"/>
      <w:color w:val="385623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68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8">
    <w:name w:val="СРОУ_8.2_Таблица_шапка (СРОУ_8_Таблица)"/>
    <w:basedOn w:val="a3"/>
    <w:uiPriority w:val="7"/>
    <w:rsid w:val="006831B3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6831B3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6831B3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6831B3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6831B3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6831B3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6831B3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6831B3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6831B3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6831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6831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831B3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6831B3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6831B3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6831B3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6831B3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6831B3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6831B3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6831B3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6831B3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6831B3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6831B3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6831B3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6831B3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6831B3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6831B3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6831B3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6831B3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6831B3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6831B3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6831B3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6831B3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6831B3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rmal (Web)"/>
    <w:basedOn w:val="a"/>
    <w:uiPriority w:val="99"/>
    <w:semiHidden/>
    <w:unhideWhenUsed/>
    <w:rsid w:val="006831B3"/>
  </w:style>
  <w:style w:type="paragraph" w:styleId="a9">
    <w:name w:val="No Spacing"/>
    <w:uiPriority w:val="1"/>
    <w:qFormat/>
    <w:rsid w:val="0069481E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7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F1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Татьяна Васильевна</cp:lastModifiedBy>
  <cp:revision>23</cp:revision>
  <dcterms:created xsi:type="dcterms:W3CDTF">2023-08-28T04:26:00Z</dcterms:created>
  <dcterms:modified xsi:type="dcterms:W3CDTF">2024-06-20T09:06:00Z</dcterms:modified>
</cp:coreProperties>
</file>