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Тақырыбы</w:t>
      </w:r>
      <w:proofErr w:type="spellEnd"/>
      <w:r>
        <w:rPr>
          <w:b/>
          <w:bCs/>
          <w:color w:val="000000"/>
          <w:sz w:val="28"/>
          <w:szCs w:val="28"/>
        </w:rPr>
        <w:t>: </w:t>
      </w:r>
      <w:r>
        <w:rPr>
          <w:i/>
          <w:iCs/>
          <w:color w:val="000000"/>
          <w:sz w:val="32"/>
          <w:szCs w:val="32"/>
        </w:rPr>
        <w:t>1-наурыз «</w:t>
      </w:r>
      <w:proofErr w:type="spellStart"/>
      <w:proofErr w:type="gramStart"/>
      <w:r>
        <w:rPr>
          <w:i/>
          <w:iCs/>
          <w:color w:val="000000"/>
          <w:sz w:val="32"/>
          <w:szCs w:val="32"/>
        </w:rPr>
        <w:t>Ал</w:t>
      </w:r>
      <w:proofErr w:type="gramEnd"/>
      <w:r>
        <w:rPr>
          <w:i/>
          <w:iCs/>
          <w:color w:val="000000"/>
          <w:sz w:val="32"/>
          <w:szCs w:val="32"/>
        </w:rPr>
        <w:t>ғыс</w:t>
      </w:r>
      <w:proofErr w:type="spellEnd"/>
      <w:r>
        <w:rPr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i/>
          <w:iCs/>
          <w:color w:val="000000"/>
          <w:sz w:val="32"/>
          <w:szCs w:val="32"/>
        </w:rPr>
        <w:t>айту</w:t>
      </w:r>
      <w:proofErr w:type="spellEnd"/>
      <w:r>
        <w:rPr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i/>
          <w:iCs/>
          <w:color w:val="000000"/>
          <w:sz w:val="32"/>
          <w:szCs w:val="32"/>
        </w:rPr>
        <w:t>күні</w:t>
      </w:r>
      <w:proofErr w:type="spellEnd"/>
      <w:r>
        <w:rPr>
          <w:i/>
          <w:iCs/>
          <w:color w:val="000000"/>
          <w:sz w:val="32"/>
          <w:szCs w:val="32"/>
        </w:rPr>
        <w:t>»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Өмірге</w:t>
      </w:r>
      <w:proofErr w:type="spellEnd"/>
      <w:r>
        <w:rPr>
          <w:color w:val="000000"/>
          <w:sz w:val="28"/>
          <w:szCs w:val="28"/>
        </w:rPr>
        <w:t xml:space="preserve"> риза </w:t>
      </w:r>
      <w:proofErr w:type="spellStart"/>
      <w:r>
        <w:rPr>
          <w:color w:val="000000"/>
          <w:sz w:val="28"/>
          <w:szCs w:val="28"/>
        </w:rPr>
        <w:t>болып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ал</w:t>
      </w:r>
      <w:proofErr w:type="gramEnd"/>
      <w:r>
        <w:rPr>
          <w:color w:val="000000"/>
          <w:sz w:val="28"/>
          <w:szCs w:val="28"/>
        </w:rPr>
        <w:t>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</w:t>
      </w:r>
      <w:proofErr w:type="spellEnd"/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Халық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даналығы</w:t>
      </w:r>
      <w:proofErr w:type="spellEnd"/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Мақсаты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Оқушылардың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сыйластық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құндылықтары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түсініктерін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кеңейту</w:t>
      </w:r>
      <w:proofErr w:type="spellEnd"/>
      <w:r>
        <w:rPr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Міндеттері</w:t>
      </w:r>
      <w:proofErr w:type="spellEnd"/>
      <w:r>
        <w:rPr>
          <w:color w:val="000000"/>
          <w:sz w:val="28"/>
          <w:szCs w:val="28"/>
        </w:rPr>
        <w:t xml:space="preserve">:- </w:t>
      </w:r>
      <w:proofErr w:type="spellStart"/>
      <w:r>
        <w:rPr>
          <w:color w:val="000000"/>
          <w:sz w:val="28"/>
          <w:szCs w:val="28"/>
        </w:rPr>
        <w:t>ризашылық</w:t>
      </w:r>
      <w:proofErr w:type="spellEnd"/>
      <w:r>
        <w:rPr>
          <w:color w:val="000000"/>
          <w:sz w:val="28"/>
          <w:szCs w:val="28"/>
        </w:rPr>
        <w:t xml:space="preserve"> пен </w:t>
      </w:r>
      <w:proofErr w:type="spellStart"/>
      <w:r>
        <w:rPr>
          <w:color w:val="000000"/>
          <w:sz w:val="28"/>
          <w:szCs w:val="28"/>
        </w:rPr>
        <w:t>алғыс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түсінік</w:t>
      </w:r>
      <w:proofErr w:type="spellEnd"/>
      <w:r>
        <w:rPr>
          <w:color w:val="000000"/>
          <w:sz w:val="28"/>
          <w:szCs w:val="28"/>
        </w:rPr>
        <w:t xml:space="preserve"> беру;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         </w:t>
      </w:r>
      <w:proofErr w:type="spellStart"/>
      <w:r>
        <w:rPr>
          <w:color w:val="000000"/>
          <w:sz w:val="28"/>
          <w:szCs w:val="28"/>
        </w:rPr>
        <w:t>үлкен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кішіге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сүйіспеншілігін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сыпайылық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қары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>қатынасын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дамыту</w:t>
      </w:r>
      <w:proofErr w:type="spellEnd"/>
      <w:r>
        <w:rPr>
          <w:color w:val="000000"/>
          <w:sz w:val="28"/>
          <w:szCs w:val="28"/>
        </w:rPr>
        <w:t>;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         </w:t>
      </w:r>
      <w:proofErr w:type="spellStart"/>
      <w:r>
        <w:rPr>
          <w:color w:val="000000"/>
          <w:sz w:val="28"/>
          <w:szCs w:val="28"/>
        </w:rPr>
        <w:t>әдептілікке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кішіпейілділікке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ізеттілікке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тәрбиелеу</w:t>
      </w:r>
      <w:proofErr w:type="spellEnd"/>
      <w:r>
        <w:rPr>
          <w:color w:val="000000"/>
          <w:sz w:val="28"/>
          <w:szCs w:val="28"/>
        </w:rPr>
        <w:t>;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Көрнекі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құралдары</w:t>
      </w:r>
      <w:proofErr w:type="spellEnd"/>
      <w:r>
        <w:rPr>
          <w:b/>
          <w:bCs/>
          <w:color w:val="000000"/>
          <w:sz w:val="28"/>
          <w:szCs w:val="28"/>
        </w:rPr>
        <w:t>: </w:t>
      </w:r>
      <w:proofErr w:type="spellStart"/>
      <w:r>
        <w:rPr>
          <w:color w:val="000000"/>
          <w:sz w:val="28"/>
          <w:szCs w:val="28"/>
        </w:rPr>
        <w:t>оқулық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дәптер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кеспе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бата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қағазы</w:t>
      </w:r>
      <w:proofErr w:type="spellEnd"/>
      <w:r>
        <w:rPr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І.Ұйымдастыру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бө</w:t>
      </w:r>
      <w:proofErr w:type="gramStart"/>
      <w:r>
        <w:rPr>
          <w:b/>
          <w:bCs/>
          <w:color w:val="000000"/>
          <w:sz w:val="28"/>
          <w:szCs w:val="28"/>
        </w:rPr>
        <w:t>л</w:t>
      </w:r>
      <w:proofErr w:type="gramEnd"/>
      <w:r>
        <w:rPr>
          <w:b/>
          <w:bCs/>
          <w:color w:val="000000"/>
          <w:sz w:val="28"/>
          <w:szCs w:val="28"/>
        </w:rPr>
        <w:t>імі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</w:t>
      </w:r>
      <w:proofErr w:type="spell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сихологиялық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дайындық</w:t>
      </w:r>
      <w:proofErr w:type="spellEnd"/>
      <w:r>
        <w:rPr>
          <w:color w:val="000000"/>
          <w:sz w:val="28"/>
          <w:szCs w:val="28"/>
        </w:rPr>
        <w:t xml:space="preserve"> «Мен </w:t>
      </w:r>
      <w:proofErr w:type="spellStart"/>
      <w:r>
        <w:rPr>
          <w:color w:val="000000"/>
          <w:sz w:val="28"/>
          <w:szCs w:val="28"/>
        </w:rPr>
        <w:t>саған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білдіремін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өйткені</w:t>
      </w:r>
      <w:proofErr w:type="spellEnd"/>
      <w:r>
        <w:rPr>
          <w:color w:val="000000"/>
          <w:sz w:val="28"/>
          <w:szCs w:val="28"/>
        </w:rPr>
        <w:t>...»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</w:t>
      </w:r>
      <w:proofErr w:type="spell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опқа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бөліну</w:t>
      </w:r>
      <w:proofErr w:type="spellEnd"/>
      <w:r>
        <w:rPr>
          <w:b/>
          <w:bCs/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стикерлер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бойынша</w:t>
      </w:r>
      <w:proofErr w:type="spellEnd"/>
      <w:r>
        <w:rPr>
          <w:color w:val="000000"/>
          <w:sz w:val="28"/>
          <w:szCs w:val="28"/>
        </w:rPr>
        <w:t>)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ІІ.</w:t>
      </w:r>
      <w:proofErr w:type="gramStart"/>
      <w:r>
        <w:rPr>
          <w:b/>
          <w:bCs/>
          <w:color w:val="000000"/>
          <w:sz w:val="28"/>
          <w:szCs w:val="28"/>
        </w:rPr>
        <w:t>Жа</w:t>
      </w:r>
      <w:proofErr w:type="gramEnd"/>
      <w:r>
        <w:rPr>
          <w:b/>
          <w:bCs/>
          <w:color w:val="000000"/>
          <w:sz w:val="28"/>
          <w:szCs w:val="28"/>
        </w:rPr>
        <w:t>ңа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сабақ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Мұғалім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сөзі</w:t>
      </w:r>
      <w:proofErr w:type="spellEnd"/>
      <w:r>
        <w:rPr>
          <w:b/>
          <w:bCs/>
          <w:color w:val="000000"/>
          <w:sz w:val="28"/>
          <w:szCs w:val="28"/>
        </w:rPr>
        <w:t>: 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Республикасының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Президентінің</w:t>
      </w:r>
      <w:proofErr w:type="spell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Қазақстан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Республикасындағы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кәс</w:t>
      </w:r>
      <w:proofErr w:type="gramStart"/>
      <w:r>
        <w:rPr>
          <w:b/>
          <w:bCs/>
          <w:color w:val="000000"/>
          <w:sz w:val="28"/>
          <w:szCs w:val="28"/>
        </w:rPr>
        <w:t>i</w:t>
      </w:r>
      <w:proofErr w:type="gramEnd"/>
      <w:r>
        <w:rPr>
          <w:b/>
          <w:bCs/>
          <w:color w:val="000000"/>
          <w:sz w:val="28"/>
          <w:szCs w:val="28"/>
        </w:rPr>
        <w:t>птiк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және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өзге</w:t>
      </w:r>
      <w:proofErr w:type="spellEnd"/>
      <w:r>
        <w:rPr>
          <w:b/>
          <w:bCs/>
          <w:color w:val="000000"/>
          <w:sz w:val="28"/>
          <w:szCs w:val="28"/>
        </w:rPr>
        <w:t xml:space="preserve"> де </w:t>
      </w:r>
      <w:proofErr w:type="spellStart"/>
      <w:r>
        <w:rPr>
          <w:b/>
          <w:bCs/>
          <w:color w:val="000000"/>
          <w:sz w:val="28"/>
          <w:szCs w:val="28"/>
        </w:rPr>
        <w:t>мерекелер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туралы</w:t>
      </w:r>
      <w:proofErr w:type="spellEnd"/>
      <w:r>
        <w:rPr>
          <w:b/>
          <w:bCs/>
          <w:color w:val="000000"/>
          <w:sz w:val="28"/>
          <w:szCs w:val="28"/>
        </w:rPr>
        <w:t>» </w:t>
      </w:r>
      <w:proofErr w:type="spellStart"/>
      <w:r>
        <w:rPr>
          <w:color w:val="000000"/>
          <w:sz w:val="28"/>
          <w:szCs w:val="28"/>
        </w:rPr>
        <w:t>Жарлығына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өзгерістер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толықтырулардың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енгізілгені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айтылады</w:t>
      </w:r>
      <w:proofErr w:type="spellEnd"/>
      <w:r>
        <w:rPr>
          <w:color w:val="000000"/>
          <w:sz w:val="28"/>
          <w:szCs w:val="28"/>
        </w:rPr>
        <w:t>: </w:t>
      </w:r>
      <w:proofErr w:type="spellStart"/>
      <w:r>
        <w:rPr>
          <w:b/>
          <w:bCs/>
          <w:color w:val="000000"/>
          <w:sz w:val="28"/>
          <w:szCs w:val="28"/>
        </w:rPr>
        <w:t>Алғыс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айту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күні</w:t>
      </w:r>
      <w:proofErr w:type="spellEnd"/>
      <w:r>
        <w:rPr>
          <w:b/>
          <w:bCs/>
          <w:color w:val="000000"/>
          <w:sz w:val="28"/>
          <w:szCs w:val="28"/>
        </w:rPr>
        <w:t xml:space="preserve"> — 1 </w:t>
      </w:r>
      <w:proofErr w:type="spellStart"/>
      <w:r>
        <w:rPr>
          <w:b/>
          <w:bCs/>
          <w:color w:val="000000"/>
          <w:sz w:val="28"/>
          <w:szCs w:val="28"/>
        </w:rPr>
        <w:t>наурыз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2015 </w:t>
      </w:r>
      <w:proofErr w:type="spellStart"/>
      <w:r>
        <w:rPr>
          <w:color w:val="000000"/>
          <w:sz w:val="28"/>
          <w:szCs w:val="28"/>
        </w:rPr>
        <w:t>жылдың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сәуі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халқы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Ассамблеясының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Мәңгілік</w:t>
      </w:r>
      <w:proofErr w:type="spellEnd"/>
      <w:r>
        <w:rPr>
          <w:color w:val="000000"/>
          <w:sz w:val="28"/>
          <w:szCs w:val="28"/>
        </w:rPr>
        <w:t xml:space="preserve"> Ел: </w:t>
      </w:r>
      <w:proofErr w:type="spellStart"/>
      <w:r>
        <w:rPr>
          <w:color w:val="000000"/>
          <w:sz w:val="28"/>
          <w:szCs w:val="28"/>
        </w:rPr>
        <w:t>бір</w:t>
      </w:r>
      <w:proofErr w:type="spellEnd"/>
      <w:r>
        <w:rPr>
          <w:color w:val="000000"/>
          <w:sz w:val="28"/>
          <w:szCs w:val="28"/>
        </w:rPr>
        <w:t xml:space="preserve"> ел — </w:t>
      </w:r>
      <w:proofErr w:type="spellStart"/>
      <w:r>
        <w:rPr>
          <w:color w:val="000000"/>
          <w:sz w:val="28"/>
          <w:szCs w:val="28"/>
        </w:rPr>
        <w:t>бір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тағдыр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тақырыбымен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басталған</w:t>
      </w:r>
      <w:proofErr w:type="spellEnd"/>
      <w:r>
        <w:rPr>
          <w:color w:val="000000"/>
          <w:sz w:val="28"/>
          <w:szCs w:val="28"/>
        </w:rPr>
        <w:t xml:space="preserve"> ХХІІ </w:t>
      </w:r>
      <w:proofErr w:type="spellStart"/>
      <w:r>
        <w:rPr>
          <w:color w:val="000000"/>
          <w:sz w:val="28"/>
          <w:szCs w:val="28"/>
        </w:rPr>
        <w:t>сессиясының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ашылу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салтанатында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сөйлей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отырып</w:t>
      </w:r>
      <w:proofErr w:type="spellEnd"/>
      <w:r>
        <w:rPr>
          <w:color w:val="000000"/>
          <w:sz w:val="28"/>
          <w:szCs w:val="28"/>
        </w:rPr>
        <w:t xml:space="preserve">, Назарбаев </w:t>
      </w:r>
      <w:proofErr w:type="spellStart"/>
      <w:r>
        <w:rPr>
          <w:color w:val="000000"/>
          <w:sz w:val="28"/>
          <w:szCs w:val="28"/>
        </w:rPr>
        <w:t>халықтардың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түгелдей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аударылғанын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еді</w:t>
      </w:r>
      <w:proofErr w:type="spellEnd"/>
      <w:r>
        <w:rPr>
          <w:color w:val="000000"/>
          <w:sz w:val="28"/>
          <w:szCs w:val="28"/>
        </w:rPr>
        <w:t xml:space="preserve">. «Сталин </w:t>
      </w:r>
      <w:proofErr w:type="spellStart"/>
      <w:r>
        <w:rPr>
          <w:color w:val="000000"/>
          <w:sz w:val="28"/>
          <w:szCs w:val="28"/>
        </w:rPr>
        <w:t>режимінде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жылдары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өздеріңіз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білетіндей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халықтар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түгелдей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аударылды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Оларды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вагондардан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ауылдарға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тастап</w:t>
      </w:r>
      <w:proofErr w:type="spellEnd"/>
      <w:r>
        <w:rPr>
          <w:color w:val="000000"/>
          <w:sz w:val="28"/>
          <w:szCs w:val="28"/>
        </w:rPr>
        <w:t xml:space="preserve"> кете </w:t>
      </w:r>
      <w:proofErr w:type="spellStart"/>
      <w:r>
        <w:rPr>
          <w:color w:val="000000"/>
          <w:sz w:val="28"/>
          <w:szCs w:val="28"/>
        </w:rPr>
        <w:t>берді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дүниесі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жоқ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уақытта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бұл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далада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өздері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мұқтаж</w:t>
      </w:r>
      <w:proofErr w:type="spellEnd"/>
      <w:r>
        <w:rPr>
          <w:color w:val="000000"/>
          <w:sz w:val="28"/>
          <w:szCs w:val="28"/>
        </w:rPr>
        <w:t xml:space="preserve"> бола </w:t>
      </w:r>
      <w:proofErr w:type="spellStart"/>
      <w:r>
        <w:rPr>
          <w:color w:val="000000"/>
          <w:sz w:val="28"/>
          <w:szCs w:val="28"/>
        </w:rPr>
        <w:t>отырып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оларды</w:t>
      </w:r>
      <w:proofErr w:type="spellEnd"/>
      <w:r>
        <w:rPr>
          <w:color w:val="000000"/>
          <w:sz w:val="28"/>
          <w:szCs w:val="28"/>
        </w:rPr>
        <w:t xml:space="preserve"> саман </w:t>
      </w:r>
      <w:proofErr w:type="spellStart"/>
      <w:r>
        <w:rPr>
          <w:color w:val="000000"/>
          <w:sz w:val="28"/>
          <w:szCs w:val="28"/>
        </w:rPr>
        <w:t>үйлеріне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қабылдаған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қазақтар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қазақ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отбасылары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ғана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сүрді</w:t>
      </w:r>
      <w:proofErr w:type="spellEnd"/>
      <w:r>
        <w:rPr>
          <w:color w:val="000000"/>
          <w:sz w:val="28"/>
          <w:szCs w:val="28"/>
        </w:rPr>
        <w:t xml:space="preserve">», — </w:t>
      </w:r>
      <w:proofErr w:type="spellStart"/>
      <w:r>
        <w:rPr>
          <w:color w:val="000000"/>
          <w:sz w:val="28"/>
          <w:szCs w:val="28"/>
        </w:rPr>
        <w:t>деді</w:t>
      </w:r>
      <w:proofErr w:type="spellEnd"/>
      <w:r>
        <w:rPr>
          <w:color w:val="000000"/>
          <w:sz w:val="28"/>
          <w:szCs w:val="28"/>
        </w:rPr>
        <w:t xml:space="preserve"> Президент.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Назарбаев </w:t>
      </w:r>
      <w:proofErr w:type="spellStart"/>
      <w:r>
        <w:rPr>
          <w:color w:val="000000"/>
          <w:sz w:val="28"/>
          <w:szCs w:val="28"/>
        </w:rPr>
        <w:t>отбасының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аударылғандарды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қабылдап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алғанын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</w:t>
      </w:r>
      <w:proofErr w:type="spellEnd"/>
      <w:r>
        <w:rPr>
          <w:color w:val="000000"/>
          <w:sz w:val="28"/>
          <w:szCs w:val="28"/>
        </w:rPr>
        <w:t>. «</w:t>
      </w:r>
      <w:proofErr w:type="spellStart"/>
      <w:r>
        <w:rPr>
          <w:color w:val="000000"/>
          <w:sz w:val="28"/>
          <w:szCs w:val="28"/>
        </w:rPr>
        <w:t>Саманнан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жасалған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бөлмелі</w:t>
      </w:r>
      <w:proofErr w:type="spellEnd"/>
      <w:r>
        <w:rPr>
          <w:color w:val="000000"/>
          <w:sz w:val="28"/>
          <w:szCs w:val="28"/>
        </w:rPr>
        <w:t xml:space="preserve"> там </w:t>
      </w:r>
      <w:proofErr w:type="spellStart"/>
      <w:r>
        <w:rPr>
          <w:color w:val="000000"/>
          <w:sz w:val="28"/>
          <w:szCs w:val="28"/>
        </w:rPr>
        <w:t>үйде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тұ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отбасы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баласы</w:t>
      </w:r>
      <w:proofErr w:type="spellEnd"/>
      <w:r>
        <w:rPr>
          <w:color w:val="000000"/>
          <w:sz w:val="28"/>
          <w:szCs w:val="28"/>
        </w:rPr>
        <w:t xml:space="preserve"> бар </w:t>
      </w:r>
      <w:proofErr w:type="spellStart"/>
      <w:r>
        <w:rPr>
          <w:color w:val="000000"/>
          <w:sz w:val="28"/>
          <w:szCs w:val="28"/>
        </w:rPr>
        <w:t>жанұяны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қабылдап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Көз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алдымда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қашан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әрқашан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бөлменің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бұрышына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жиналғанын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елестете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беремін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қорқып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тұрды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lastRenderedPageBreak/>
        <w:t>киімдері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жыртылған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аш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тозып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кеткен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отбасыда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сұрді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жұмыс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бастады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өмір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өтті</w:t>
      </w:r>
      <w:proofErr w:type="spellEnd"/>
      <w:r>
        <w:rPr>
          <w:color w:val="000000"/>
          <w:sz w:val="28"/>
          <w:szCs w:val="28"/>
        </w:rPr>
        <w:t xml:space="preserve">. Мен </w:t>
      </w:r>
      <w:proofErr w:type="spellStart"/>
      <w:r>
        <w:rPr>
          <w:color w:val="000000"/>
          <w:sz w:val="28"/>
          <w:szCs w:val="28"/>
        </w:rPr>
        <w:t>оның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балаларымен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болдым</w:t>
      </w:r>
      <w:proofErr w:type="spellEnd"/>
      <w:r>
        <w:rPr>
          <w:color w:val="000000"/>
          <w:sz w:val="28"/>
          <w:szCs w:val="28"/>
        </w:rPr>
        <w:t xml:space="preserve">», — </w:t>
      </w:r>
      <w:proofErr w:type="spellStart"/>
      <w:r>
        <w:rPr>
          <w:color w:val="000000"/>
          <w:sz w:val="28"/>
          <w:szCs w:val="28"/>
        </w:rPr>
        <w:t>деді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</w:t>
      </w:r>
      <w:proofErr w:type="spellEnd"/>
      <w:r>
        <w:rPr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халқы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Ассамблеясының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құрылған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күнінде</w:t>
      </w:r>
      <w:proofErr w:type="spellEnd"/>
      <w:r>
        <w:rPr>
          <w:color w:val="000000"/>
          <w:sz w:val="28"/>
          <w:szCs w:val="28"/>
        </w:rPr>
        <w:t xml:space="preserve"> — 1 </w:t>
      </w:r>
      <w:proofErr w:type="spellStart"/>
      <w:r>
        <w:rPr>
          <w:color w:val="000000"/>
          <w:sz w:val="28"/>
          <w:szCs w:val="28"/>
        </w:rPr>
        <w:t>наурызда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басқа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уақытты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қойса</w:t>
      </w:r>
      <w:proofErr w:type="spellEnd"/>
      <w:r>
        <w:rPr>
          <w:color w:val="000000"/>
          <w:sz w:val="28"/>
          <w:szCs w:val="28"/>
        </w:rPr>
        <w:t xml:space="preserve"> да </w:t>
      </w:r>
      <w:proofErr w:type="spellStart"/>
      <w:r>
        <w:rPr>
          <w:color w:val="000000"/>
          <w:sz w:val="28"/>
          <w:szCs w:val="28"/>
        </w:rPr>
        <w:t>болады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барлық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ұлттың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бір-бі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осы </w:t>
      </w:r>
      <w:proofErr w:type="spellStart"/>
      <w:r>
        <w:rPr>
          <w:color w:val="000000"/>
          <w:sz w:val="28"/>
          <w:szCs w:val="28"/>
        </w:rPr>
        <w:t>адамдарды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қабылдаған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аяушылық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қазақтарға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күні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белгіленсе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әділетті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еді</w:t>
      </w:r>
      <w:proofErr w:type="spellEnd"/>
      <w:r>
        <w:rPr>
          <w:color w:val="000000"/>
          <w:sz w:val="28"/>
          <w:szCs w:val="28"/>
        </w:rPr>
        <w:t xml:space="preserve">», — </w:t>
      </w:r>
      <w:proofErr w:type="spellStart"/>
      <w:r>
        <w:rPr>
          <w:color w:val="000000"/>
          <w:sz w:val="28"/>
          <w:szCs w:val="28"/>
        </w:rPr>
        <w:t>деді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Президенті</w:t>
      </w:r>
      <w:proofErr w:type="spellEnd"/>
      <w:r>
        <w:rPr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Алғыс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біреудің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біреуге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ықыласын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білдіруі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рахмет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айтуы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Алғысты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сөзбен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қимыл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</w:t>
      </w:r>
      <w:proofErr w:type="gramStart"/>
      <w:r>
        <w:rPr>
          <w:color w:val="000000"/>
          <w:sz w:val="28"/>
          <w:szCs w:val="28"/>
        </w:rPr>
        <w:t>с-</w:t>
      </w:r>
      <w:proofErr w:type="gramEnd"/>
      <w:r>
        <w:rPr>
          <w:color w:val="000000"/>
          <w:sz w:val="28"/>
          <w:szCs w:val="28"/>
        </w:rPr>
        <w:t>әрекет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заттай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сыйлық</w:t>
      </w:r>
      <w:proofErr w:type="spellEnd"/>
      <w:r>
        <w:rPr>
          <w:color w:val="000000"/>
          <w:sz w:val="28"/>
          <w:szCs w:val="28"/>
        </w:rPr>
        <w:t xml:space="preserve"> беру, </w:t>
      </w:r>
      <w:proofErr w:type="spellStart"/>
      <w:r>
        <w:rPr>
          <w:color w:val="000000"/>
          <w:sz w:val="28"/>
          <w:szCs w:val="28"/>
        </w:rPr>
        <w:t>тіпті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жақсы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қарым-қатынас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түрінде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білдіруге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болады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Әркім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арқылы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басқалармен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қарым-қатынасын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өмірдегі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орнын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бағалай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алады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Қазақ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халқыныңұғымында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неғұрлым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бақытты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болады</w:t>
      </w:r>
      <w:proofErr w:type="spellEnd"/>
      <w:r>
        <w:rPr>
          <w:color w:val="000000"/>
          <w:sz w:val="28"/>
          <w:szCs w:val="28"/>
        </w:rPr>
        <w:t>. “</w:t>
      </w:r>
      <w:proofErr w:type="spellStart"/>
      <w:r>
        <w:rPr>
          <w:color w:val="000000"/>
          <w:sz w:val="28"/>
          <w:szCs w:val="28"/>
        </w:rPr>
        <w:t>Алғыспен</w:t>
      </w:r>
      <w:proofErr w:type="spellEnd"/>
      <w:r>
        <w:rPr>
          <w:color w:val="000000"/>
          <w:sz w:val="28"/>
          <w:szCs w:val="28"/>
        </w:rPr>
        <w:t xml:space="preserve"> ер </w:t>
      </w:r>
      <w:proofErr w:type="spellStart"/>
      <w:r>
        <w:rPr>
          <w:color w:val="000000"/>
          <w:sz w:val="28"/>
          <w:szCs w:val="28"/>
        </w:rPr>
        <w:t>көгерер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мәтел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мегзейді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Алғ</w:t>
      </w:r>
      <w:proofErr w:type="gramStart"/>
      <w:r>
        <w:rPr>
          <w:color w:val="000000"/>
          <w:sz w:val="28"/>
          <w:szCs w:val="28"/>
        </w:rPr>
        <w:t>ыс</w:t>
      </w:r>
      <w:proofErr w:type="gramEnd"/>
      <w:r>
        <w:rPr>
          <w:color w:val="000000"/>
          <w:sz w:val="28"/>
          <w:szCs w:val="28"/>
        </w:rPr>
        <w:t>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қарсы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мағына</w:t>
      </w:r>
      <w:proofErr w:type="spellEnd"/>
      <w:r>
        <w:rPr>
          <w:color w:val="000000"/>
          <w:sz w:val="28"/>
          <w:szCs w:val="28"/>
        </w:rPr>
        <w:t xml:space="preserve"> —</w:t>
      </w:r>
      <w:proofErr w:type="spellStart"/>
      <w:r>
        <w:rPr>
          <w:color w:val="000000"/>
          <w:sz w:val="28"/>
          <w:szCs w:val="28"/>
        </w:rPr>
        <w:t>қарғыс</w:t>
      </w:r>
      <w:proofErr w:type="spellEnd"/>
      <w:r>
        <w:rPr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Қызығушылықты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ояту</w:t>
      </w:r>
      <w:proofErr w:type="spellEnd"/>
      <w:r>
        <w:rPr>
          <w:b/>
          <w:bCs/>
          <w:color w:val="000000"/>
          <w:sz w:val="28"/>
          <w:szCs w:val="28"/>
        </w:rPr>
        <w:t>: «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Ал</w:t>
      </w:r>
      <w:proofErr w:type="gramEnd"/>
      <w:r>
        <w:rPr>
          <w:b/>
          <w:bCs/>
          <w:color w:val="000000"/>
          <w:sz w:val="28"/>
          <w:szCs w:val="28"/>
        </w:rPr>
        <w:t>ғыс</w:t>
      </w:r>
      <w:proofErr w:type="spellEnd"/>
      <w:r>
        <w:rPr>
          <w:b/>
          <w:bCs/>
          <w:color w:val="000000"/>
          <w:sz w:val="28"/>
          <w:szCs w:val="28"/>
        </w:rPr>
        <w:t>» </w:t>
      </w:r>
      <w:r>
        <w:rPr>
          <w:color w:val="000000"/>
          <w:sz w:val="28"/>
          <w:szCs w:val="28"/>
        </w:rPr>
        <w:t>(ассоциация)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ІV.Топтық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жұмыс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1-топ: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8"/>
          <w:szCs w:val="28"/>
        </w:rPr>
        <w:t>Алғыс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күнi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этносаралық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досты</w:t>
      </w:r>
      <w:proofErr w:type="gramEnd"/>
      <w:r>
        <w:rPr>
          <w:color w:val="000000"/>
          <w:sz w:val="28"/>
          <w:szCs w:val="28"/>
        </w:rPr>
        <w:t>ққа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түсiнiстiкке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әкеледi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өйткені</w:t>
      </w:r>
      <w:proofErr w:type="spellEnd"/>
      <w:r>
        <w:rPr>
          <w:color w:val="000000"/>
          <w:sz w:val="28"/>
          <w:szCs w:val="28"/>
        </w:rPr>
        <w:t>...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2-топ: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8"/>
          <w:szCs w:val="28"/>
        </w:rPr>
        <w:t>Өмірге</w:t>
      </w:r>
      <w:proofErr w:type="spellEnd"/>
      <w:r>
        <w:rPr>
          <w:color w:val="000000"/>
          <w:sz w:val="28"/>
          <w:szCs w:val="28"/>
        </w:rPr>
        <w:t xml:space="preserve"> риза </w:t>
      </w:r>
      <w:proofErr w:type="spellStart"/>
      <w:r>
        <w:rPr>
          <w:color w:val="000000"/>
          <w:sz w:val="28"/>
          <w:szCs w:val="28"/>
        </w:rPr>
        <w:t>болып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ал</w:t>
      </w:r>
      <w:proofErr w:type="gramEnd"/>
      <w:r>
        <w:rPr>
          <w:color w:val="000000"/>
          <w:sz w:val="28"/>
          <w:szCs w:val="28"/>
        </w:rPr>
        <w:t>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</w:t>
      </w:r>
      <w:proofErr w:type="spellEnd"/>
      <w:r>
        <w:rPr>
          <w:color w:val="000000"/>
          <w:sz w:val="28"/>
          <w:szCs w:val="28"/>
        </w:rPr>
        <w:t>...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Дәптермен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жұмыс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Алғыс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күн</w:t>
      </w:r>
      <w:proofErr w:type="gramStart"/>
      <w:r>
        <w:rPr>
          <w:b/>
          <w:bCs/>
          <w:color w:val="000000"/>
          <w:sz w:val="28"/>
          <w:szCs w:val="28"/>
        </w:rPr>
        <w:t>і-</w:t>
      </w:r>
      <w:proofErr w:type="gramEnd"/>
      <w:r>
        <w:rPr>
          <w:b/>
          <w:bCs/>
          <w:color w:val="000000"/>
          <w:sz w:val="28"/>
          <w:szCs w:val="28"/>
        </w:rPr>
        <w:t>еліміздегі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ұлттардың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бірлігін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нығайтудың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негізі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(эссе </w:t>
      </w:r>
      <w:proofErr w:type="spellStart"/>
      <w:r>
        <w:rPr>
          <w:color w:val="000000"/>
          <w:sz w:val="28"/>
          <w:szCs w:val="28"/>
        </w:rPr>
        <w:t>жазу</w:t>
      </w:r>
      <w:proofErr w:type="spellEnd"/>
      <w:r>
        <w:rPr>
          <w:color w:val="000000"/>
          <w:sz w:val="28"/>
          <w:szCs w:val="28"/>
        </w:rPr>
        <w:t>)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Сахналау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Оқушылар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өмірде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кездесетін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</w:t>
      </w:r>
      <w:proofErr w:type="gramStart"/>
      <w:r>
        <w:rPr>
          <w:color w:val="000000"/>
          <w:sz w:val="28"/>
          <w:szCs w:val="28"/>
        </w:rPr>
        <w:t>дайлар</w:t>
      </w:r>
      <w:proofErr w:type="gramEnd"/>
      <w:r>
        <w:rPr>
          <w:color w:val="000000"/>
          <w:sz w:val="28"/>
          <w:szCs w:val="28"/>
        </w:rPr>
        <w:t>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қарай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ризашылық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білдіруге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айтуға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дағдыландыру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мақсатында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сахналау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ұйымдастырылады</w:t>
      </w:r>
      <w:proofErr w:type="spellEnd"/>
      <w:r>
        <w:rPr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І топ: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Мұғалімдерді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мерекемен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құттықтау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сәтін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сахналау</w:t>
      </w:r>
      <w:proofErr w:type="spellEnd"/>
      <w:r>
        <w:rPr>
          <w:color w:val="000000"/>
          <w:sz w:val="28"/>
          <w:szCs w:val="28"/>
        </w:rPr>
        <w:t>;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ІІ топ:</w:t>
      </w:r>
      <w:r>
        <w:rPr>
          <w:color w:val="000000"/>
          <w:sz w:val="28"/>
          <w:szCs w:val="28"/>
        </w:rPr>
        <w:t> «</w:t>
      </w:r>
      <w:proofErr w:type="spellStart"/>
      <w:r>
        <w:rPr>
          <w:color w:val="000000"/>
          <w:sz w:val="28"/>
          <w:szCs w:val="28"/>
        </w:rPr>
        <w:t>Ұландар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тобының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қарттар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үйіне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барып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қайырымды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жасау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сәтін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сахналау</w:t>
      </w:r>
      <w:proofErr w:type="spellEnd"/>
      <w:r>
        <w:rPr>
          <w:color w:val="000000"/>
          <w:sz w:val="28"/>
          <w:szCs w:val="28"/>
        </w:rPr>
        <w:t>.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</w:rPr>
        <w:t>Қорытындылау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3C9A" w:rsidRDefault="00D73C9A" w:rsidP="00D73C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Ашық</w:t>
      </w:r>
      <w:proofErr w:type="spellEnd"/>
      <w:r>
        <w:rPr>
          <w:b/>
          <w:bCs/>
          <w:color w:val="000000"/>
          <w:sz w:val="28"/>
          <w:szCs w:val="28"/>
        </w:rPr>
        <w:t xml:space="preserve"> микрофон» </w:t>
      </w:r>
      <w:proofErr w:type="spellStart"/>
      <w:r>
        <w:rPr>
          <w:b/>
          <w:bCs/>
          <w:color w:val="000000"/>
          <w:sz w:val="28"/>
          <w:szCs w:val="28"/>
        </w:rPr>
        <w:t>әдісі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бойынша</w:t>
      </w:r>
      <w:proofErr w:type="spellEnd"/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оқушылар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бір-бі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сабақтан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үйренгенін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білгенін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түсінгенін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шығады</w:t>
      </w:r>
      <w:proofErr w:type="spellEnd"/>
      <w:r>
        <w:rPr>
          <w:color w:val="000000"/>
          <w:sz w:val="28"/>
          <w:szCs w:val="28"/>
        </w:rPr>
        <w:t>).</w:t>
      </w:r>
    </w:p>
    <w:p w:rsidR="000351C9" w:rsidRDefault="000351C9">
      <w:bookmarkStart w:id="0" w:name="_GoBack"/>
      <w:bookmarkEnd w:id="0"/>
    </w:p>
    <w:sectPr w:rsidR="0003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B"/>
    <w:rsid w:val="000351C9"/>
    <w:rsid w:val="00537F5B"/>
    <w:rsid w:val="00D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>*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2018-01-08T05:50:00Z</dcterms:created>
  <dcterms:modified xsi:type="dcterms:W3CDTF">2018-01-08T05:50:00Z</dcterms:modified>
</cp:coreProperties>
</file>